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E2AB0" w14:textId="2FDC9C0E" w:rsidR="00C66798" w:rsidRDefault="004131CD" w:rsidP="004131CD">
      <w:pPr>
        <w:pStyle w:val="Titel"/>
      </w:pPr>
      <w:r>
        <w:t>Intranet-/Rundmail-Vorlage „Ende der Vertragslaufzeit“ (Du-Version)</w:t>
      </w:r>
    </w:p>
    <w:p w14:paraId="4E1C89E1" w14:textId="62F7CBAD" w:rsidR="004131CD" w:rsidRDefault="004131CD" w:rsidP="004131CD">
      <w:pPr>
        <w:pStyle w:val="Flietext"/>
        <w:rPr>
          <w:highlight w:val="lightGray"/>
        </w:rPr>
      </w:pPr>
      <w:r>
        <w:rPr>
          <w:highlight w:val="lightGray"/>
        </w:rPr>
        <w:t>Z</w:t>
      </w:r>
      <w:r w:rsidRPr="004131CD">
        <w:rPr>
          <w:highlight w:val="lightGray"/>
        </w:rPr>
        <w:t xml:space="preserve">um Ende der Vertragslaufzeit entstehen bei Ihren Beschäftigten </w:t>
      </w:r>
      <w:r>
        <w:rPr>
          <w:highlight w:val="lightGray"/>
        </w:rPr>
        <w:t>womöglich</w:t>
      </w:r>
      <w:r w:rsidRPr="004131CD">
        <w:rPr>
          <w:highlight w:val="lightGray"/>
        </w:rPr>
        <w:t xml:space="preserve"> Unsicherheiten, was nun konkret zu tun ist. Begleiten Sie Ihre </w:t>
      </w:r>
      <w:proofErr w:type="spellStart"/>
      <w:proofErr w:type="gramStart"/>
      <w:r w:rsidRPr="004131CD">
        <w:rPr>
          <w:highlight w:val="lightGray"/>
        </w:rPr>
        <w:t>JobRadler:innen</w:t>
      </w:r>
      <w:proofErr w:type="spellEnd"/>
      <w:proofErr w:type="gramEnd"/>
      <w:r w:rsidRPr="004131CD">
        <w:rPr>
          <w:highlight w:val="lightGray"/>
        </w:rPr>
        <w:t xml:space="preserve"> optimal durch die gesamte Leasinglaufzeit und versorgen Sie sie mit entsprechenden Info-Beiträgen. </w:t>
      </w:r>
      <w:r>
        <w:rPr>
          <w:highlight w:val="lightGray"/>
        </w:rPr>
        <w:t xml:space="preserve">Unser </w:t>
      </w:r>
      <w:r w:rsidRPr="004131CD">
        <w:rPr>
          <w:highlight w:val="lightGray"/>
        </w:rPr>
        <w:t xml:space="preserve">Tipp: </w:t>
      </w:r>
      <w:r>
        <w:rPr>
          <w:highlight w:val="lightGray"/>
        </w:rPr>
        <w:t>Richten Sie diese Kommunikation an die gesamte Belegschaft, um auch Beschäftigte zu erreichen,</w:t>
      </w:r>
      <w:r w:rsidRPr="004131CD">
        <w:rPr>
          <w:highlight w:val="lightGray"/>
        </w:rPr>
        <w:t xml:space="preserve"> die noch kein JobRad® nutzen.</w:t>
      </w:r>
    </w:p>
    <w:p w14:paraId="2801D362" w14:textId="3F8B6F05" w:rsidR="004131CD" w:rsidRDefault="004131CD" w:rsidP="004131CD">
      <w:pPr>
        <w:pStyle w:val="H2berschrift1"/>
        <w:numPr>
          <w:ilvl w:val="0"/>
          <w:numId w:val="0"/>
        </w:numPr>
        <w:ind w:left="680" w:hanging="680"/>
      </w:pPr>
      <w:r>
        <w:t>Schon drei Jahre um… Was passiert am Ende der Vertragslaufzeit?</w:t>
      </w:r>
    </w:p>
    <w:p w14:paraId="69171816" w14:textId="77777777" w:rsidR="004131CD" w:rsidRDefault="004131CD" w:rsidP="004131CD">
      <w:pPr>
        <w:pStyle w:val="Flietext"/>
      </w:pPr>
    </w:p>
    <w:p w14:paraId="3603FAC1" w14:textId="77777777" w:rsidR="004131CD" w:rsidRDefault="004131CD" w:rsidP="004131CD">
      <w:pPr>
        <w:pStyle w:val="Flietext"/>
      </w:pPr>
      <w:r>
        <w:t xml:space="preserve">Nach drei Jahren endet die Vertragslaufzeit eines </w:t>
      </w:r>
      <w:proofErr w:type="spellStart"/>
      <w:r>
        <w:t>JobRads</w:t>
      </w:r>
      <w:proofErr w:type="spellEnd"/>
      <w:r>
        <w:t xml:space="preserve">®. Dann kannst du entscheiden, ob du das Rad übernehmen oder zurückgeben willst. </w:t>
      </w:r>
    </w:p>
    <w:p w14:paraId="51B79421" w14:textId="77777777" w:rsidR="004131CD" w:rsidRDefault="004131CD" w:rsidP="004131CD">
      <w:pPr>
        <w:pStyle w:val="Flietext"/>
      </w:pPr>
    </w:p>
    <w:p w14:paraId="0ABAA3E9" w14:textId="77777777" w:rsidR="004131CD" w:rsidRDefault="004131CD" w:rsidP="004131CD">
      <w:pPr>
        <w:pStyle w:val="H3berschrift2"/>
        <w:numPr>
          <w:ilvl w:val="0"/>
          <w:numId w:val="0"/>
        </w:numPr>
        <w:ind w:left="680" w:hanging="680"/>
      </w:pPr>
      <w:proofErr w:type="spellStart"/>
      <w:r>
        <w:t>Step-by-step</w:t>
      </w:r>
      <w:proofErr w:type="spellEnd"/>
      <w:r>
        <w:t>:</w:t>
      </w:r>
    </w:p>
    <w:p w14:paraId="6361D906" w14:textId="7D8FA82A" w:rsidR="004131CD" w:rsidRDefault="004131CD" w:rsidP="004131CD">
      <w:pPr>
        <w:pStyle w:val="Flietext"/>
        <w:numPr>
          <w:ilvl w:val="0"/>
          <w:numId w:val="4"/>
        </w:numPr>
        <w:ind w:left="426"/>
      </w:pPr>
      <w:r>
        <w:t xml:space="preserve">Dein Leasingzeitraum endet bald? Bitte überprüfe deinen Account im </w:t>
      </w:r>
      <w:commentRangeStart w:id="0"/>
      <w:proofErr w:type="spellStart"/>
      <w:r>
        <w:t>meinJobRad</w:t>
      </w:r>
      <w:proofErr w:type="spellEnd"/>
      <w:r>
        <w:t>®-Portal</w:t>
      </w:r>
      <w:commentRangeEnd w:id="0"/>
      <w:r>
        <w:rPr>
          <w:rStyle w:val="Kommentarzeichen"/>
          <w:rFonts w:cstheme="minorBidi"/>
        </w:rPr>
        <w:commentReference w:id="0"/>
      </w:r>
      <w:r>
        <w:t xml:space="preserve">. Ist deine Anschrift aktuell? Stimmt die E-Mail-Adresse noch? </w:t>
      </w:r>
    </w:p>
    <w:p w14:paraId="3BCFA115" w14:textId="483B8876" w:rsidR="004131CD" w:rsidRDefault="004131CD" w:rsidP="004131CD">
      <w:pPr>
        <w:pStyle w:val="Flietext"/>
        <w:numPr>
          <w:ilvl w:val="0"/>
          <w:numId w:val="4"/>
        </w:numPr>
        <w:ind w:left="426"/>
      </w:pPr>
      <w:r>
        <w:t>Etwas 6 Wochen vor Ende der Vertragslaufzeit informiert dich JobRad® über den weiteren Ablauf. Ein Kaufangebot ist hier jedoch noch nicht enthalten.</w:t>
      </w:r>
    </w:p>
    <w:p w14:paraId="27637DAB" w14:textId="3408CA59" w:rsidR="004131CD" w:rsidRDefault="00DD4183" w:rsidP="004131CD">
      <w:pPr>
        <w:pStyle w:val="Flietext"/>
        <w:numPr>
          <w:ilvl w:val="0"/>
          <w:numId w:val="4"/>
        </w:numPr>
        <w:ind w:left="426"/>
      </w:pPr>
      <w:r>
        <w:t xml:space="preserve">Du hast einen Service zu deinem JobRad® gebucht und noch nicht alle Leistungen in Anspruch genommen? Dann </w:t>
      </w:r>
      <w:r w:rsidR="00315FB1">
        <w:t>vereinbare noch schnell</w:t>
      </w:r>
      <w:r>
        <w:t xml:space="preserve"> einen Termin bei</w:t>
      </w:r>
      <w:r w:rsidR="00315FB1">
        <w:t xml:space="preserve"> </w:t>
      </w:r>
      <w:proofErr w:type="spellStart"/>
      <w:proofErr w:type="gramStart"/>
      <w:r w:rsidR="000E48AE">
        <w:t>einer:einem</w:t>
      </w:r>
      <w:proofErr w:type="spellEnd"/>
      <w:proofErr w:type="gramEnd"/>
      <w:r w:rsidR="00D96AD1">
        <w:t xml:space="preserve"> </w:t>
      </w:r>
      <w:hyperlink r:id="rId15" w:history="1">
        <w:r w:rsidR="000E48AE" w:rsidRPr="000E48AE">
          <w:rPr>
            <w:rStyle w:val="Hyperlink"/>
          </w:rPr>
          <w:t>JobRad®-</w:t>
        </w:r>
        <w:proofErr w:type="spellStart"/>
        <w:r w:rsidR="00315FB1" w:rsidRPr="000E48AE">
          <w:rPr>
            <w:rStyle w:val="Hyperlink"/>
          </w:rPr>
          <w:t>Fachhandelspartner:in</w:t>
        </w:r>
        <w:proofErr w:type="spellEnd"/>
        <w:r w:rsidR="00315FB1" w:rsidRPr="000E48AE">
          <w:rPr>
            <w:rStyle w:val="Hyperlink"/>
          </w:rPr>
          <w:t xml:space="preserve"> </w:t>
        </w:r>
        <w:r w:rsidR="000E48AE" w:rsidRPr="000E48AE">
          <w:rPr>
            <w:rStyle w:val="Hyperlink"/>
          </w:rPr>
          <w:t>in deiner Nähe</w:t>
        </w:r>
      </w:hyperlink>
      <w:r w:rsidR="00315FB1">
        <w:t>.</w:t>
      </w:r>
    </w:p>
    <w:p w14:paraId="2ED8D733" w14:textId="37172985" w:rsidR="004131CD" w:rsidRDefault="004131CD" w:rsidP="004131CD">
      <w:pPr>
        <w:pStyle w:val="Flietext"/>
        <w:numPr>
          <w:ilvl w:val="0"/>
          <w:numId w:val="4"/>
        </w:numPr>
        <w:ind w:left="426"/>
      </w:pPr>
      <w:r>
        <w:t xml:space="preserve">Etwas 3 Wochen vor Ende der Vertragslaufzeit erhältst du von JobRad® Infos zu einem möglichen Kauf deines </w:t>
      </w:r>
      <w:proofErr w:type="spellStart"/>
      <w:r>
        <w:t>JobRads</w:t>
      </w:r>
      <w:proofErr w:type="spellEnd"/>
      <w:r>
        <w:t>®. Du entscheidest entsprechend deiner aktuellen Situation und Präferenz.</w:t>
      </w:r>
    </w:p>
    <w:p w14:paraId="4FC47D58" w14:textId="2A14EE92" w:rsidR="004131CD" w:rsidRDefault="004131CD" w:rsidP="004131CD">
      <w:pPr>
        <w:pStyle w:val="Flietext"/>
        <w:numPr>
          <w:ilvl w:val="0"/>
          <w:numId w:val="4"/>
        </w:numPr>
        <w:ind w:left="426"/>
      </w:pPr>
      <w:r>
        <w:t>Unabhängig davon kannst du dich auch schon nach einem neuen Bike für ein Folgeleasing umschauen. Bei [</w:t>
      </w:r>
      <w:r w:rsidRPr="004131CD">
        <w:rPr>
          <w:highlight w:val="lightGray"/>
        </w:rPr>
        <w:t>Ihre Firma</w:t>
      </w:r>
      <w:r>
        <w:t>] hast du sogar die Möglichkeit, bis zu [</w:t>
      </w:r>
      <w:r w:rsidRPr="004131CD">
        <w:rPr>
          <w:highlight w:val="lightGray"/>
        </w:rPr>
        <w:t>maximal mögliche Anzahl bitte eintragen</w:t>
      </w:r>
      <w:r>
        <w:t xml:space="preserve">] </w:t>
      </w:r>
      <w:proofErr w:type="spellStart"/>
      <w:r>
        <w:t>JobRäder</w:t>
      </w:r>
      <w:proofErr w:type="spellEnd"/>
      <w:r>
        <w:t xml:space="preserve"> gleichzeitig zu beziehen. Lass dich einfach schon mal im Fachhandel inspirieren ...</w:t>
      </w:r>
    </w:p>
    <w:p w14:paraId="44AEAA92" w14:textId="77777777" w:rsidR="004131CD" w:rsidRDefault="004131CD" w:rsidP="004131CD">
      <w:pPr>
        <w:pStyle w:val="Flietext"/>
      </w:pPr>
    </w:p>
    <w:p w14:paraId="7BD27E99" w14:textId="77777777" w:rsidR="004131CD" w:rsidRDefault="004131CD" w:rsidP="004131CD">
      <w:pPr>
        <w:pStyle w:val="H3berschrift2"/>
        <w:numPr>
          <w:ilvl w:val="0"/>
          <w:numId w:val="0"/>
        </w:numPr>
        <w:ind w:left="680" w:hanging="680"/>
      </w:pPr>
      <w:r>
        <w:t xml:space="preserve">Du hast noch Fragen? </w:t>
      </w:r>
    </w:p>
    <w:p w14:paraId="554FB26F" w14:textId="41CEC16A" w:rsidR="004131CD" w:rsidRDefault="004131CD" w:rsidP="004131CD">
      <w:pPr>
        <w:pStyle w:val="Flietext"/>
      </w:pPr>
      <w:r>
        <w:t>Das Support-Team von JobRad® ist für dich da: von Montag bis Freitag per Telefon (0761 205515-900) und E-Mail (support@jobrad.org).</w:t>
      </w:r>
    </w:p>
    <w:p w14:paraId="6D7D3A17" w14:textId="77777777" w:rsidR="004131CD" w:rsidRDefault="004131CD" w:rsidP="004131CD">
      <w:pPr>
        <w:pStyle w:val="Flietext"/>
      </w:pPr>
    </w:p>
    <w:p w14:paraId="782A8887" w14:textId="77777777" w:rsidR="004131CD" w:rsidRDefault="004131CD" w:rsidP="004131CD">
      <w:pPr>
        <w:pStyle w:val="Flietext"/>
      </w:pPr>
    </w:p>
    <w:p w14:paraId="03FD3C77" w14:textId="77777777" w:rsidR="004131CD" w:rsidRPr="004131CD" w:rsidRDefault="004131CD" w:rsidP="004131CD">
      <w:pPr>
        <w:pStyle w:val="Flietext"/>
        <w:rPr>
          <w:highlight w:val="lightGray"/>
        </w:rPr>
      </w:pPr>
    </w:p>
    <w:sectPr w:rsidR="004131CD" w:rsidRPr="004131CD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9:48:00Z" w:initials="LMB">
    <w:p w14:paraId="574D939F" w14:textId="77777777" w:rsidR="004131CD" w:rsidRDefault="004131CD" w:rsidP="004131CD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den Link zum individuellen meinJobRad</w:t>
      </w:r>
      <w:r>
        <w:rPr>
          <w:b/>
          <w:bCs/>
          <w:color w:val="2B373D"/>
        </w:rPr>
        <w:t>®</w:t>
      </w:r>
      <w:r>
        <w:rPr>
          <w:color w:val="2B373D"/>
        </w:rPr>
        <w:t>-Portal Ihrer Firma.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74D939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133FF15" w16cex:dateUtc="2025-06-24T17:4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74D939F" w16cid:durableId="2133FF1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07894" w14:textId="77777777" w:rsidR="00A35693" w:rsidRDefault="00A35693" w:rsidP="00677591"/>
  </w:endnote>
  <w:endnote w:type="continuationSeparator" w:id="0">
    <w:p w14:paraId="3F6126FB" w14:textId="77777777" w:rsidR="00A35693" w:rsidRDefault="00A35693" w:rsidP="00677591"/>
  </w:endnote>
  <w:endnote w:type="continuationNotice" w:id="1">
    <w:p w14:paraId="4D87A9B3" w14:textId="77777777" w:rsidR="00A35693" w:rsidRDefault="00A356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0380A5" w14:textId="77777777" w:rsidR="00A35693" w:rsidRDefault="00A35693" w:rsidP="00677591"/>
  </w:footnote>
  <w:footnote w:type="continuationSeparator" w:id="0">
    <w:p w14:paraId="3BB999BD" w14:textId="77777777" w:rsidR="00A35693" w:rsidRDefault="00A35693" w:rsidP="00677591"/>
  </w:footnote>
  <w:footnote w:type="continuationNotice" w:id="1">
    <w:p w14:paraId="2798B9AF" w14:textId="77777777" w:rsidR="00A35693" w:rsidRDefault="00A356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35B4BC7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45F2A5AD" wp14:editId="08CAA6D5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7FB76FBE"/>
    <w:multiLevelType w:val="hybridMultilevel"/>
    <w:tmpl w:val="27FC73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7208566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1CD"/>
    <w:rsid w:val="0000602B"/>
    <w:rsid w:val="00041EB1"/>
    <w:rsid w:val="00074CAB"/>
    <w:rsid w:val="000C5BD8"/>
    <w:rsid w:val="000E48AE"/>
    <w:rsid w:val="00144E35"/>
    <w:rsid w:val="00156617"/>
    <w:rsid w:val="001D4AD8"/>
    <w:rsid w:val="002C0C77"/>
    <w:rsid w:val="002E04C3"/>
    <w:rsid w:val="002E6B39"/>
    <w:rsid w:val="00315FB1"/>
    <w:rsid w:val="00352F7F"/>
    <w:rsid w:val="00394862"/>
    <w:rsid w:val="003A067D"/>
    <w:rsid w:val="003B7D06"/>
    <w:rsid w:val="004131CD"/>
    <w:rsid w:val="00426C29"/>
    <w:rsid w:val="004C060E"/>
    <w:rsid w:val="004C30F8"/>
    <w:rsid w:val="00515047"/>
    <w:rsid w:val="005370A5"/>
    <w:rsid w:val="005B31BB"/>
    <w:rsid w:val="00642109"/>
    <w:rsid w:val="00670460"/>
    <w:rsid w:val="00677591"/>
    <w:rsid w:val="00682A37"/>
    <w:rsid w:val="006E0287"/>
    <w:rsid w:val="009C0AA5"/>
    <w:rsid w:val="009C28CF"/>
    <w:rsid w:val="009E4133"/>
    <w:rsid w:val="00A35693"/>
    <w:rsid w:val="00A57B4E"/>
    <w:rsid w:val="00A94BC8"/>
    <w:rsid w:val="00BC7612"/>
    <w:rsid w:val="00C66798"/>
    <w:rsid w:val="00CB56C4"/>
    <w:rsid w:val="00D96AD1"/>
    <w:rsid w:val="00DC5AC8"/>
    <w:rsid w:val="00DD4183"/>
    <w:rsid w:val="00E06D50"/>
    <w:rsid w:val="00E34CCD"/>
    <w:rsid w:val="00E54CD3"/>
    <w:rsid w:val="00E832C6"/>
    <w:rsid w:val="00E94D43"/>
    <w:rsid w:val="00EA1F24"/>
    <w:rsid w:val="00EE7D63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08A4A9"/>
  <w15:chartTrackingRefBased/>
  <w15:docId w15:val="{2A3A30A2-5667-4B8E-8983-5B8C4428D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4131C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4131C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131C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4131C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131C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haendlersuch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BC05AA7-780E-40F9-AFE5-A5508D0634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1</Pages>
  <Words>255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Informationen regulaeres Vertragsende (Du-Version)</dc:title>
  <dc:subject/>
  <dc:creator>JobRad GmbH</dc:creator>
  <cp:keywords/>
  <dc:description/>
  <cp:lastModifiedBy>JobRad GmbH</cp:lastModifiedBy>
  <cp:revision>8</cp:revision>
  <dcterms:created xsi:type="dcterms:W3CDTF">2025-06-24T17:39:00Z</dcterms:created>
  <dcterms:modified xsi:type="dcterms:W3CDTF">2025-06-24T18:02:00Z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