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DD6FB7" w:rsidR="157A112B" w:rsidP="1BE4A477" w:rsidRDefault="157A112B" w14:paraId="5E0F8E7E" w14:textId="29313E29">
      <w:pPr>
        <w:spacing w:after="160" w:line="257" w:lineRule="auto"/>
        <w:rPr>
          <w:rStyle w:val="Textauszeichnung"/>
          <w:rFonts w:eastAsia="Calmetta" w:asciiTheme="minorHAnsi" w:hAnsiTheme="minorHAnsi" w:cstheme="minorHAnsi"/>
          <w:bCs/>
          <w:color w:val="2B373D" w:themeColor="accent4"/>
          <w:sz w:val="24"/>
          <w:szCs w:val="24"/>
          <w:u w:val="single"/>
        </w:rPr>
      </w:pPr>
      <w:r w:rsidRPr="00DD6FB7">
        <w:rPr>
          <w:rStyle w:val="Textauszeichnung"/>
          <w:rFonts w:eastAsia="Calmetta" w:asciiTheme="minorHAnsi" w:hAnsiTheme="minorHAnsi" w:cstheme="minorHAnsi"/>
          <w:bCs/>
          <w:color w:val="2B373D" w:themeColor="accent4"/>
          <w:sz w:val="24"/>
          <w:szCs w:val="24"/>
          <w:u w:val="single"/>
        </w:rPr>
        <w:t xml:space="preserve">Intranet-Info “Glückwunsch zur </w:t>
      </w:r>
      <w:proofErr w:type="spellStart"/>
      <w:proofErr w:type="gramStart"/>
      <w:r w:rsidRPr="00DD6FB7">
        <w:rPr>
          <w:rStyle w:val="Textauszeichnung"/>
          <w:rFonts w:eastAsia="Calmetta" w:asciiTheme="minorHAnsi" w:hAnsiTheme="minorHAnsi" w:cstheme="minorHAnsi"/>
          <w:bCs/>
          <w:color w:val="2B373D" w:themeColor="accent4"/>
          <w:sz w:val="24"/>
          <w:szCs w:val="24"/>
          <w:u w:val="single"/>
        </w:rPr>
        <w:t>JobRadler:innen</w:t>
      </w:r>
      <w:proofErr w:type="gramEnd"/>
      <w:r w:rsidRPr="00DD6FB7">
        <w:rPr>
          <w:rStyle w:val="Textauszeichnung"/>
          <w:rFonts w:eastAsia="Calmetta" w:asciiTheme="minorHAnsi" w:hAnsiTheme="minorHAnsi" w:cstheme="minorHAnsi"/>
          <w:bCs/>
          <w:color w:val="2B373D" w:themeColor="accent4"/>
          <w:sz w:val="24"/>
          <w:szCs w:val="24"/>
          <w:u w:val="single"/>
        </w:rPr>
        <w:t>-Zahl</w:t>
      </w:r>
      <w:proofErr w:type="spellEnd"/>
      <w:r w:rsidRPr="00DD6FB7">
        <w:rPr>
          <w:rStyle w:val="Textauszeichnung"/>
          <w:rFonts w:eastAsia="Calmetta" w:asciiTheme="minorHAnsi" w:hAnsiTheme="minorHAnsi" w:cstheme="minorHAnsi"/>
          <w:bCs/>
          <w:color w:val="2B373D" w:themeColor="accent4"/>
          <w:sz w:val="24"/>
          <w:szCs w:val="24"/>
          <w:u w:val="single"/>
        </w:rPr>
        <w:t>"</w:t>
      </w:r>
    </w:p>
    <w:p w:rsidRPr="00DD6FB7" w:rsidR="4143A25A" w:rsidP="2EC20F96" w:rsidRDefault="4143A25A" w14:paraId="4B444386" w14:textId="3154921F">
      <w:pPr>
        <w:spacing w:after="160" w:line="257" w:lineRule="auto"/>
        <w:rPr>
          <w:rFonts w:eastAsia="Calmetta" w:cs="Calmetta Light" w:cstheme="minorAscii"/>
          <w:b w:val="1"/>
          <w:bCs w:val="1"/>
          <w:color w:val="2B373D" w:themeColor="accent4"/>
          <w:sz w:val="24"/>
          <w:szCs w:val="24"/>
        </w:rPr>
      </w:pPr>
      <w:r w:rsidRPr="2EC20F96" w:rsidR="4143A25A">
        <w:rPr>
          <w:rStyle w:val="Textauszeichnung"/>
          <w:rFonts w:ascii="Calmetta Light" w:hAnsi="Calmetta Light" w:eastAsia="Calmetta" w:cs="Calmetta Light" w:asciiTheme="minorAscii" w:hAnsiTheme="minorAscii" w:cstheme="minorAscii"/>
          <w:color w:val="2B363C"/>
          <w:sz w:val="24"/>
          <w:szCs w:val="24"/>
        </w:rPr>
        <w:t xml:space="preserve">Ihr </w:t>
      </w:r>
      <w:r w:rsidRPr="2EC20F96" w:rsidR="4143A25A">
        <w:rPr>
          <w:rStyle w:val="Textauszeichnung"/>
          <w:rFonts w:ascii="Calmetta Light" w:hAnsi="Calmetta Light" w:eastAsia="Calmetta" w:cs="Calmetta Light" w:asciiTheme="minorAscii" w:hAnsiTheme="minorAscii" w:cstheme="minorAscii"/>
          <w:color w:val="2B363C"/>
          <w:sz w:val="24"/>
          <w:szCs w:val="24"/>
        </w:rPr>
        <w:t>JobRad</w:t>
      </w:r>
      <w:r w:rsidRPr="2EC20F96" w:rsidR="4143A25A">
        <w:rPr>
          <w:rFonts w:eastAsia="Calmetta" w:cs="Calmetta Light" w:cstheme="minorAscii"/>
          <w:b w:val="1"/>
          <w:bCs w:val="1"/>
          <w:color w:val="2B363C"/>
          <w:sz w:val="24"/>
          <w:szCs w:val="24"/>
          <w:vertAlign w:val="superscript"/>
        </w:rPr>
        <w:t>®</w:t>
      </w:r>
      <w:r w:rsidRPr="2EC20F96" w:rsidR="4143A25A">
        <w:rPr>
          <w:rFonts w:eastAsia="Calmetta" w:cs="Calmetta Light" w:cstheme="minorAscii"/>
          <w:b w:val="1"/>
          <w:bCs w:val="1"/>
          <w:color w:val="2B363C"/>
          <w:sz w:val="24"/>
          <w:szCs w:val="24"/>
        </w:rPr>
        <w:t xml:space="preserve">- Angebot läuft gut und Sie haben bereits die erste </w:t>
      </w:r>
      <w:r w:rsidRPr="2EC20F96" w:rsidR="4143A25A">
        <w:rPr>
          <w:rFonts w:eastAsia="Calmetta" w:cs="Calmetta Light" w:cstheme="minorAscii"/>
          <w:b w:val="1"/>
          <w:bCs w:val="1"/>
          <w:color w:val="2B363C"/>
          <w:sz w:val="24"/>
          <w:szCs w:val="24"/>
        </w:rPr>
        <w:t>runde</w:t>
      </w:r>
      <w:r w:rsidRPr="2EC20F96" w:rsidR="4143A25A">
        <w:rPr>
          <w:rFonts w:eastAsia="Calmetta" w:cs="Calmetta Light" w:cstheme="minorAscii"/>
          <w:b w:val="1"/>
          <w:bCs w:val="1"/>
          <w:color w:val="2B363C"/>
          <w:sz w:val="24"/>
          <w:szCs w:val="24"/>
        </w:rPr>
        <w:t xml:space="preserve"> </w:t>
      </w:r>
      <w:r w:rsidRPr="2EC20F96" w:rsidR="4143A25A">
        <w:rPr>
          <w:rFonts w:eastAsia="Calmetta" w:cs="Calmetta Light" w:cstheme="minorAscii"/>
          <w:b w:val="1"/>
          <w:bCs w:val="1"/>
          <w:color w:val="2B363C"/>
          <w:sz w:val="24"/>
          <w:szCs w:val="24"/>
        </w:rPr>
        <w:t>JobRadler:innen</w:t>
      </w:r>
      <w:r w:rsidRPr="2EC20F96" w:rsidR="4143A25A">
        <w:rPr>
          <w:rFonts w:eastAsia="Calmetta" w:cs="Calmetta Light" w:cstheme="minorAscii"/>
          <w:b w:val="1"/>
          <w:bCs w:val="1"/>
          <w:color w:val="2B363C"/>
          <w:sz w:val="24"/>
          <w:szCs w:val="24"/>
        </w:rPr>
        <w:t>-Zahl</w:t>
      </w:r>
      <w:r w:rsidRPr="2EC20F96" w:rsidR="4143A25A">
        <w:rPr>
          <w:rFonts w:eastAsia="Calmetta" w:cs="Calmetta Light" w:cstheme="minorAscii"/>
          <w:b w:val="1"/>
          <w:bCs w:val="1"/>
          <w:color w:val="2B363C"/>
          <w:sz w:val="24"/>
          <w:szCs w:val="24"/>
        </w:rPr>
        <w:t xml:space="preserve"> geknackt? Inspirierende News für alle Mitarbeitenden, die noch überlegen</w:t>
      </w:r>
      <w:r w:rsidRPr="2EC20F96" w:rsidR="08806ED5">
        <w:rPr>
          <w:rFonts w:eastAsia="Calmetta" w:cs="Calmetta Light" w:cstheme="minorAscii"/>
          <w:b w:val="1"/>
          <w:bCs w:val="1"/>
          <w:color w:val="2B363C"/>
          <w:sz w:val="24"/>
          <w:szCs w:val="24"/>
        </w:rPr>
        <w:t>!</w:t>
      </w:r>
      <w:r w:rsidRPr="2EC20F96" w:rsidR="4143A25A">
        <w:rPr>
          <w:rFonts w:eastAsia="Calmetta" w:cs="Calmetta Light" w:cstheme="minorAscii"/>
          <w:b w:val="1"/>
          <w:bCs w:val="1"/>
          <w:color w:val="2B363C"/>
          <w:sz w:val="24"/>
          <w:szCs w:val="24"/>
        </w:rPr>
        <w:t xml:space="preserve"> Nutzen Sie gerne diese Vorlage für Ihr Intranet oder eine Rundmail, um </w:t>
      </w:r>
      <w:r w:rsidRPr="2EC20F96" w:rsidR="50CF6D06">
        <w:rPr>
          <w:rFonts w:eastAsia="Calmetta" w:cs="Calmetta Light" w:cstheme="minorAscii"/>
          <w:b w:val="1"/>
          <w:bCs w:val="1"/>
          <w:color w:val="2B363C"/>
          <w:sz w:val="24"/>
          <w:szCs w:val="24"/>
        </w:rPr>
        <w:t xml:space="preserve">auf Ihr </w:t>
      </w:r>
      <w:r w:rsidRPr="2EC20F96" w:rsidR="75F5C7CC">
        <w:rPr>
          <w:rFonts w:eastAsia="Calmetta" w:cs="Calmetta Light" w:cstheme="minorAscii"/>
          <w:b w:val="1"/>
          <w:bCs w:val="1"/>
          <w:color w:val="2B363C"/>
          <w:sz w:val="24"/>
          <w:szCs w:val="24"/>
        </w:rPr>
        <w:t>Benefit-</w:t>
      </w:r>
      <w:r w:rsidRPr="2EC20F96" w:rsidR="50CF6D06">
        <w:rPr>
          <w:rFonts w:eastAsia="Calmetta" w:cs="Calmetta Light" w:cstheme="minorAscii"/>
          <w:b w:val="1"/>
          <w:bCs w:val="1"/>
          <w:color w:val="2B363C"/>
          <w:sz w:val="24"/>
          <w:szCs w:val="24"/>
        </w:rPr>
        <w:t>Angebot aufmerksam zu machen und Ihre Beschäftigten zu aktivieren</w:t>
      </w:r>
      <w:r w:rsidRPr="2EC20F96" w:rsidR="1CF09CBA">
        <w:rPr>
          <w:rFonts w:eastAsia="Calmetta" w:cs="Calmetta Light" w:cstheme="minorAscii"/>
          <w:b w:val="1"/>
          <w:bCs w:val="1"/>
          <w:color w:val="2B363C"/>
          <w:sz w:val="24"/>
          <w:szCs w:val="24"/>
        </w:rPr>
        <w:t xml:space="preserve"> (Du-Version)</w:t>
      </w:r>
      <w:r w:rsidRPr="2EC20F96" w:rsidR="50CF6D06">
        <w:rPr>
          <w:rFonts w:eastAsia="Calmetta" w:cs="Calmetta Light" w:cstheme="minorAscii"/>
          <w:b w:val="1"/>
          <w:bCs w:val="1"/>
          <w:color w:val="2B363C"/>
          <w:sz w:val="24"/>
          <w:szCs w:val="24"/>
        </w:rPr>
        <w:t>.</w:t>
      </w:r>
    </w:p>
    <w:p w:rsidRPr="00DD6FB7" w:rsidR="1BE4A477" w:rsidP="1BE4A477" w:rsidRDefault="1BE4A477" w14:paraId="745E7201" w14:textId="3570EAA0">
      <w:pPr>
        <w:pStyle w:val="Flietext"/>
        <w:rPr>
          <w:rStyle w:val="Textauszeichnung"/>
          <w:rFonts w:asciiTheme="minorHAnsi" w:hAnsiTheme="minorHAnsi"/>
          <w:sz w:val="24"/>
          <w:szCs w:val="24"/>
        </w:rPr>
      </w:pPr>
    </w:p>
    <w:p w:rsidRPr="00DD6FB7" w:rsidR="5E094A98" w:rsidP="0775578B" w:rsidRDefault="5E094A98" w14:paraId="6D636512" w14:textId="5C274A6A">
      <w:pPr>
        <w:pStyle w:val="berschrift1"/>
        <w:rPr>
          <w:rFonts w:asciiTheme="majorHAnsi" w:hAnsiTheme="majorHAnsi" w:cstheme="majorHAnsi"/>
        </w:rPr>
      </w:pPr>
      <w:r w:rsidRPr="00DD6FB7">
        <w:rPr>
          <w:rFonts w:asciiTheme="majorHAnsi" w:hAnsiTheme="majorHAnsi" w:cstheme="majorHAnsi"/>
        </w:rPr>
        <w:t>[Anzahl] [Ihre-</w:t>
      </w:r>
      <w:proofErr w:type="gramStart"/>
      <w:r w:rsidRPr="00DD6FB7">
        <w:rPr>
          <w:rFonts w:asciiTheme="majorHAnsi" w:hAnsiTheme="majorHAnsi" w:cstheme="majorHAnsi"/>
        </w:rPr>
        <w:t>Firma]-</w:t>
      </w:r>
      <w:proofErr w:type="spellStart"/>
      <w:r w:rsidRPr="00DD6FB7">
        <w:rPr>
          <w:rFonts w:asciiTheme="majorHAnsi" w:hAnsiTheme="majorHAnsi" w:cstheme="majorHAnsi"/>
        </w:rPr>
        <w:t>JobRadler:innen</w:t>
      </w:r>
      <w:proofErr w:type="spellEnd"/>
      <w:proofErr w:type="gramEnd"/>
      <w:r w:rsidRPr="00DD6FB7">
        <w:rPr>
          <w:rFonts w:asciiTheme="majorHAnsi" w:hAnsiTheme="majorHAnsi" w:cstheme="majorHAnsi"/>
        </w:rPr>
        <w:t xml:space="preserve"> – Dienstradleasing läuft bei uns!</w:t>
      </w:r>
    </w:p>
    <w:p w:rsidRPr="00DD6FB7" w:rsidR="0775578B" w:rsidP="0775578B" w:rsidRDefault="0775578B" w14:paraId="0DB0666A" w14:textId="4E996B6B">
      <w:pPr>
        <w:pStyle w:val="Flietext"/>
        <w:rPr>
          <w:rStyle w:val="Textauszeichnung"/>
          <w:rFonts w:asciiTheme="minorHAnsi" w:hAnsiTheme="minorHAnsi"/>
          <w:sz w:val="24"/>
          <w:szCs w:val="24"/>
        </w:rPr>
      </w:pPr>
    </w:p>
    <w:p w:rsidRPr="00DD6FB7" w:rsidR="713BE86C" w:rsidP="2EC20F96" w:rsidRDefault="713BE86C" w14:paraId="370E08CD" w14:textId="75D4111F" w14:noSpellErr="1">
      <w:pPr>
        <w:pStyle w:val="Flietext"/>
        <w:rPr>
          <w:rFonts w:ascii="Calmetta Light" w:hAnsi="Calmetta Light" w:asciiTheme="minorAscii" w:hAnsiTheme="minorAscii"/>
          <w:sz w:val="24"/>
          <w:szCs w:val="24"/>
        </w:rPr>
      </w:pPr>
      <w:r w:rsidRPr="2EC20F96" w:rsidR="713BE86C">
        <w:rPr>
          <w:rFonts w:ascii="Calmetta Light" w:hAnsi="Calmetta Light" w:asciiTheme="minorAscii" w:hAnsiTheme="minorAscii"/>
          <w:sz w:val="24"/>
          <w:szCs w:val="24"/>
        </w:rPr>
        <w:t xml:space="preserve">Wir freuen uns sehr, dass </w:t>
      </w:r>
      <w:r w:rsidRPr="2EC20F96" w:rsidR="713BE86C">
        <w:rPr>
          <w:rFonts w:ascii="Calmetta Light" w:hAnsi="Calmetta Light" w:asciiTheme="minorAscii" w:hAnsiTheme="minorAscii"/>
          <w:sz w:val="24"/>
          <w:szCs w:val="24"/>
        </w:rPr>
        <w:t>JobRad</w:t>
      </w:r>
      <w:r w:rsidRPr="2EC20F96" w:rsidR="713BE86C">
        <w:rPr>
          <w:rFonts w:ascii="Calmetta Light" w:hAnsi="Calmetta Light" w:asciiTheme="minorAscii" w:hAnsiTheme="minorAscii"/>
          <w:sz w:val="24"/>
          <w:szCs w:val="24"/>
          <w:vertAlign w:val="superscript"/>
        </w:rPr>
        <w:t>®</w:t>
      </w:r>
      <w:r w:rsidRPr="2EC20F96" w:rsidR="6D9D3822">
        <w:rPr>
          <w:rFonts w:ascii="Calmetta Light" w:hAnsi="Calmetta Light" w:asciiTheme="minorAscii" w:hAnsiTheme="minorAscii"/>
          <w:sz w:val="24"/>
          <w:szCs w:val="24"/>
        </w:rPr>
        <w:t xml:space="preserve"> so gut bei euch ankommt und </w:t>
      </w:r>
      <w:r w:rsidRPr="2EC20F96" w:rsidR="03508D9B">
        <w:rPr>
          <w:rFonts w:ascii="Calmetta Light" w:hAnsi="Calmetta Light" w:asciiTheme="minorAscii" w:hAnsiTheme="minorAscii"/>
          <w:sz w:val="24"/>
          <w:szCs w:val="24"/>
        </w:rPr>
        <w:t xml:space="preserve">sich bereits so viele für diesen </w:t>
      </w:r>
      <w:r w:rsidRPr="2EC20F96" w:rsidR="03508D9B">
        <w:rPr>
          <w:rFonts w:ascii="Calmetta Light" w:hAnsi="Calmetta Light" w:asciiTheme="minorAscii" w:hAnsiTheme="minorAscii"/>
          <w:sz w:val="24"/>
          <w:szCs w:val="24"/>
        </w:rPr>
        <w:t>tollen</w:t>
      </w:r>
      <w:r w:rsidRPr="2EC20F96" w:rsidR="03508D9B">
        <w:rPr>
          <w:rFonts w:ascii="Calmetta Light" w:hAnsi="Calmetta Light" w:asciiTheme="minorAscii" w:hAnsiTheme="minorAscii"/>
          <w:sz w:val="24"/>
          <w:szCs w:val="24"/>
        </w:rPr>
        <w:t xml:space="preserve"> Benefit entschieden haben.</w:t>
      </w:r>
      <w:r w:rsidRPr="2EC20F96" w:rsidR="1DC1E1C8">
        <w:rPr>
          <w:rFonts w:ascii="Calmetta Light" w:hAnsi="Calmetta Light" w:asciiTheme="minorAscii" w:hAnsiTheme="minorAscii"/>
          <w:sz w:val="24"/>
          <w:szCs w:val="24"/>
        </w:rPr>
        <w:t xml:space="preserve"> </w:t>
      </w:r>
    </w:p>
    <w:p w:rsidRPr="00DD6FB7" w:rsidR="033C424F" w:rsidP="1161D48D" w:rsidRDefault="033C424F" w14:paraId="166CF8F6" w14:textId="7CA7F4DB">
      <w:pPr>
        <w:pStyle w:val="Flietext"/>
        <w:rPr>
          <w:rFonts w:asciiTheme="minorHAnsi" w:hAnsiTheme="minorHAnsi"/>
          <w:sz w:val="24"/>
          <w:szCs w:val="24"/>
        </w:rPr>
      </w:pPr>
      <w:r w:rsidRPr="1161D48D">
        <w:rPr>
          <w:rFonts w:asciiTheme="minorHAnsi" w:hAnsiTheme="minorHAnsi"/>
          <w:sz w:val="24"/>
          <w:szCs w:val="24"/>
        </w:rPr>
        <w:t>Inspirierend auch für alle, die noch überlegen, sich ihr Traumbike einfach zu leasen.</w:t>
      </w:r>
      <w:r w:rsidRPr="1161D48D" w:rsidR="03508D9B">
        <w:rPr>
          <w:rFonts w:asciiTheme="minorHAnsi" w:hAnsiTheme="minorHAnsi"/>
          <w:sz w:val="24"/>
          <w:szCs w:val="24"/>
        </w:rPr>
        <w:t xml:space="preserve"> Die Vorteile liegen auf der Hand: Wer radelt bleibt fit, spart sich den</w:t>
      </w:r>
      <w:r w:rsidRPr="1161D48D" w:rsidR="21C665A0">
        <w:rPr>
          <w:rFonts w:asciiTheme="minorHAnsi" w:hAnsiTheme="minorHAnsi"/>
          <w:sz w:val="24"/>
          <w:szCs w:val="24"/>
        </w:rPr>
        <w:t xml:space="preserve"> Stau und mit dem Leasingmodell sogar bis zu 40</w:t>
      </w:r>
      <w:r w:rsidRPr="1161D48D" w:rsidR="067AF8B0">
        <w:rPr>
          <w:rFonts w:asciiTheme="minorHAnsi" w:hAnsiTheme="minorHAnsi"/>
          <w:sz w:val="24"/>
          <w:szCs w:val="24"/>
        </w:rPr>
        <w:t xml:space="preserve"> </w:t>
      </w:r>
      <w:r w:rsidRPr="1161D48D" w:rsidR="21C665A0">
        <w:rPr>
          <w:rFonts w:asciiTheme="minorHAnsi" w:hAnsiTheme="minorHAnsi"/>
          <w:sz w:val="24"/>
          <w:szCs w:val="24"/>
        </w:rPr>
        <w:t>% gegenüber dem Direktkauf. Da werden auch hochwertig</w:t>
      </w:r>
      <w:r w:rsidRPr="1161D48D" w:rsidR="30BA2326">
        <w:rPr>
          <w:rFonts w:asciiTheme="minorHAnsi" w:hAnsiTheme="minorHAnsi"/>
          <w:sz w:val="24"/>
          <w:szCs w:val="24"/>
        </w:rPr>
        <w:t xml:space="preserve">e Premium-Räder für jeden erschwinglich. </w:t>
      </w:r>
    </w:p>
    <w:p w:rsidRPr="00DD6FB7" w:rsidR="0CD220E7" w:rsidP="2EC20F96" w:rsidRDefault="0CD220E7" w14:paraId="52D46070" w14:textId="65265A5B">
      <w:pPr>
        <w:pStyle w:val="Flietext"/>
        <w:rPr>
          <w:rFonts w:ascii="Calmetta Light" w:hAnsi="Calmetta Light" w:asciiTheme="minorAscii" w:hAnsiTheme="minorAscii"/>
          <w:sz w:val="24"/>
          <w:szCs w:val="24"/>
        </w:rPr>
      </w:pPr>
      <w:r w:rsidRPr="2EC20F96" w:rsidR="0CD220E7">
        <w:rPr>
          <w:rFonts w:ascii="Calmetta Light" w:hAnsi="Calmetta Light" w:asciiTheme="minorAscii" w:hAnsiTheme="minorAscii"/>
          <w:sz w:val="24"/>
          <w:szCs w:val="24"/>
        </w:rPr>
        <w:t>Klingt interessant</w:t>
      </w:r>
      <w:r w:rsidRPr="2EC20F96" w:rsidR="30BA2326">
        <w:rPr>
          <w:rFonts w:ascii="Calmetta Light" w:hAnsi="Calmetta Light" w:asciiTheme="minorAscii" w:hAnsiTheme="minorAscii"/>
          <w:sz w:val="24"/>
          <w:szCs w:val="24"/>
        </w:rPr>
        <w:t xml:space="preserve">? Mit dem </w:t>
      </w:r>
      <w:r w:rsidRPr="2EC20F96" w:rsidR="30BA2326">
        <w:rPr>
          <w:rFonts w:ascii="Calmetta Light" w:hAnsi="Calmetta Light" w:asciiTheme="minorAscii" w:hAnsiTheme="minorAscii"/>
          <w:sz w:val="24"/>
          <w:szCs w:val="24"/>
        </w:rPr>
        <w:t>JobRad</w:t>
      </w:r>
      <w:r w:rsidRPr="2EC20F96" w:rsidR="30BA2326">
        <w:rPr>
          <w:rFonts w:ascii="Calmetta Light" w:hAnsi="Calmetta Light" w:asciiTheme="minorAscii" w:hAnsiTheme="minorAscii"/>
          <w:sz w:val="24"/>
          <w:szCs w:val="24"/>
        </w:rPr>
        <w:t xml:space="preserve">®-Leasing-Rechner kannst du dir ganz einfach </w:t>
      </w:r>
      <w:r w:rsidRPr="2EC20F96" w:rsidR="79FA9A76">
        <w:rPr>
          <w:rFonts w:ascii="Calmetta Light" w:hAnsi="Calmetta Light" w:asciiTheme="minorAscii" w:hAnsiTheme="minorAscii"/>
          <w:sz w:val="24"/>
          <w:szCs w:val="24"/>
        </w:rPr>
        <w:t>deine individuelle Ersparnis berechnen lassen</w:t>
      </w:r>
      <w:r w:rsidRPr="2EC20F96" w:rsidR="122ECE27">
        <w:rPr>
          <w:rFonts w:ascii="Calmetta Light" w:hAnsi="Calmetta Light" w:asciiTheme="minorAscii" w:hAnsiTheme="minorAscii"/>
          <w:sz w:val="24"/>
          <w:szCs w:val="24"/>
        </w:rPr>
        <w:t xml:space="preserve">. </w:t>
      </w:r>
      <w:r w:rsidRPr="2EC20F96" w:rsidR="2C891916">
        <w:rPr>
          <w:rFonts w:ascii="Calmetta Light" w:hAnsi="Calmetta Light" w:asciiTheme="minorAscii" w:hAnsiTheme="minorAscii"/>
          <w:sz w:val="24"/>
          <w:szCs w:val="24"/>
        </w:rPr>
        <w:t xml:space="preserve">Schau mal im </w:t>
      </w:r>
      <w:commentRangeStart w:id="0"/>
      <w:r w:rsidRPr="2EC20F96" w:rsidR="2C891916">
        <w:rPr>
          <w:rFonts w:ascii="Calmetta Light" w:hAnsi="Calmetta Light" w:asciiTheme="minorAscii" w:hAnsiTheme="minorAscii"/>
          <w:sz w:val="24"/>
          <w:szCs w:val="24"/>
        </w:rPr>
        <w:t>meinJobRad</w:t>
      </w:r>
      <w:r w:rsidRPr="2EC20F96" w:rsidR="2C891916">
        <w:rPr>
          <w:rFonts w:ascii="Calmetta Light" w:hAnsi="Calmetta Light" w:asciiTheme="minorAscii" w:hAnsiTheme="minorAscii"/>
          <w:sz w:val="24"/>
          <w:szCs w:val="24"/>
          <w:vertAlign w:val="superscript"/>
        </w:rPr>
        <w:t>®</w:t>
      </w:r>
      <w:r w:rsidRPr="2EC20F96" w:rsidR="2C891916">
        <w:rPr>
          <w:rFonts w:ascii="Calmetta Light" w:hAnsi="Calmetta Light" w:asciiTheme="minorAscii" w:hAnsiTheme="minorAscii"/>
          <w:sz w:val="24"/>
          <w:szCs w:val="24"/>
        </w:rPr>
        <w:t xml:space="preserve">-Portal </w:t>
      </w:r>
      <w:commentRangeEnd w:id="0"/>
      <w:r>
        <w:rPr>
          <w:rStyle w:val="CommentReference"/>
        </w:rPr>
        <w:commentReference w:id="0"/>
      </w:r>
      <w:r w:rsidRPr="2EC20F96" w:rsidR="2C891916">
        <w:rPr>
          <w:rFonts w:ascii="Calmetta Light" w:hAnsi="Calmetta Light" w:asciiTheme="minorAscii" w:hAnsiTheme="minorAscii"/>
          <w:sz w:val="24"/>
          <w:szCs w:val="24"/>
        </w:rPr>
        <w:t xml:space="preserve">vorbei – dort findest du viele hilfreiche Tipps und Infos zu Ersparnis, Konditionen und Services. </w:t>
      </w:r>
    </w:p>
    <w:p w:rsidRPr="00DD6FB7" w:rsidR="0775578B" w:rsidP="0775578B" w:rsidRDefault="0775578B" w14:paraId="75753318" w14:textId="0FBED6C1">
      <w:pPr>
        <w:pStyle w:val="Flietext"/>
        <w:rPr>
          <w:rFonts w:asciiTheme="minorHAnsi" w:hAnsiTheme="minorHAnsi"/>
          <w:sz w:val="24"/>
          <w:szCs w:val="24"/>
        </w:rPr>
      </w:pPr>
    </w:p>
    <w:p w:rsidRPr="0074429A" w:rsidR="2C891916" w:rsidP="0074429A" w:rsidRDefault="2C891916" w14:paraId="6B03BE34" w14:textId="3FE32562">
      <w:pPr>
        <w:pStyle w:val="Flietext"/>
        <w:rPr>
          <w:sz w:val="24"/>
        </w:rPr>
      </w:pPr>
      <w:r w:rsidRPr="0074429A">
        <w:rPr>
          <w:rStyle w:val="Textauszeichnung"/>
          <w:rFonts w:asciiTheme="minorHAnsi" w:hAnsiTheme="minorHAnsi"/>
        </w:rPr>
        <w:t xml:space="preserve">Der </w:t>
      </w:r>
      <w:r w:rsidRPr="0074429A" w:rsidR="178FD831">
        <w:rPr>
          <w:rStyle w:val="Textauszeichnung"/>
          <w:rFonts w:asciiTheme="minorHAnsi" w:hAnsiTheme="minorHAnsi"/>
        </w:rPr>
        <w:t>Weg zum eigenen JobRad® ist ganz einfach:</w:t>
      </w:r>
    </w:p>
    <w:p w:rsidRPr="00DD6FB7" w:rsidR="178FD831" w:rsidP="2EC20F96" w:rsidRDefault="178FD831" w14:paraId="3D4E4F83" w14:textId="12D6B48C">
      <w:pPr>
        <w:pStyle w:val="Aufzhlung"/>
        <w:rPr>
          <w:rFonts w:ascii="Calmetta Light" w:hAnsi="Calmetta Light" w:asciiTheme="minorAscii" w:hAnsiTheme="minorAscii"/>
          <w:sz w:val="24"/>
          <w:szCs w:val="24"/>
        </w:rPr>
      </w:pPr>
      <w:r w:rsidRPr="2EC20F96" w:rsidR="178FD831">
        <w:rPr>
          <w:rFonts w:ascii="Calmetta Light" w:hAnsi="Calmetta Light" w:asciiTheme="minorAscii" w:hAnsiTheme="minorAscii"/>
          <w:sz w:val="24"/>
          <w:szCs w:val="24"/>
        </w:rPr>
        <w:t xml:space="preserve">Registriere dich einmalig im </w:t>
      </w:r>
      <w:commentRangeStart w:id="1"/>
      <w:r w:rsidRPr="2EC20F96" w:rsidR="178FD831">
        <w:rPr>
          <w:rFonts w:ascii="Calmetta Light" w:hAnsi="Calmetta Light" w:asciiTheme="minorAscii" w:hAnsiTheme="minorAscii"/>
          <w:sz w:val="24"/>
          <w:szCs w:val="24"/>
        </w:rPr>
        <w:t>meinJobRad</w:t>
      </w:r>
      <w:r w:rsidRPr="2EC20F96" w:rsidR="178FD831">
        <w:rPr>
          <w:rFonts w:ascii="Calmetta Light" w:hAnsi="Calmetta Light" w:asciiTheme="minorAscii" w:hAnsiTheme="minorAscii"/>
          <w:sz w:val="24"/>
          <w:szCs w:val="24"/>
          <w:vertAlign w:val="superscript"/>
        </w:rPr>
        <w:t>®</w:t>
      </w:r>
      <w:r w:rsidRPr="2EC20F96" w:rsidR="178FD831">
        <w:rPr>
          <w:rFonts w:ascii="Calmetta Light" w:hAnsi="Calmetta Light" w:asciiTheme="minorAscii" w:hAnsiTheme="minorAscii"/>
          <w:sz w:val="24"/>
          <w:szCs w:val="24"/>
        </w:rPr>
        <w:t>-Portal</w:t>
      </w:r>
      <w:commentRangeEnd w:id="1"/>
      <w:r>
        <w:rPr>
          <w:rStyle w:val="CommentReference"/>
        </w:rPr>
        <w:commentReference w:id="1"/>
      </w:r>
      <w:r w:rsidRPr="2EC20F96" w:rsidR="178FD831">
        <w:rPr>
          <w:rFonts w:ascii="Calmetta Light" w:hAnsi="Calmetta Light" w:asciiTheme="minorAscii" w:hAnsiTheme="minorAscii"/>
          <w:sz w:val="24"/>
          <w:szCs w:val="24"/>
        </w:rPr>
        <w:t xml:space="preserve">. </w:t>
      </w:r>
    </w:p>
    <w:p w:rsidRPr="00DD6FB7" w:rsidR="178FD831" w:rsidP="2EC20F96" w:rsidRDefault="178FD831" w14:paraId="72EBC9BD" w14:textId="68BFB752">
      <w:pPr>
        <w:pStyle w:val="Aufzhlung"/>
        <w:rPr>
          <w:rFonts w:ascii="Calmetta Light" w:hAnsi="Calmetta Light" w:asciiTheme="minorAscii" w:hAnsiTheme="minorAscii"/>
          <w:sz w:val="24"/>
          <w:szCs w:val="24"/>
        </w:rPr>
      </w:pPr>
      <w:r w:rsidRPr="2EC20F96" w:rsidR="178FD831">
        <w:rPr>
          <w:rFonts w:ascii="Calmetta Light" w:hAnsi="Calmetta Light" w:asciiTheme="minorAscii" w:hAnsiTheme="minorAscii"/>
          <w:sz w:val="24"/>
          <w:szCs w:val="24"/>
        </w:rPr>
        <w:t xml:space="preserve">Lass dich von </w:t>
      </w:r>
      <w:r w:rsidRPr="2EC20F96" w:rsidR="178FD831">
        <w:rPr>
          <w:rFonts w:ascii="Calmetta Light" w:hAnsi="Calmetta Light" w:asciiTheme="minorAscii" w:hAnsiTheme="minorAscii"/>
          <w:sz w:val="24"/>
          <w:szCs w:val="24"/>
        </w:rPr>
        <w:t>einem:einer</w:t>
      </w:r>
      <w:r w:rsidRPr="2EC20F96" w:rsidR="178FD831">
        <w:rPr>
          <w:rFonts w:ascii="Calmetta Light" w:hAnsi="Calmetta Light" w:asciiTheme="minorAscii" w:hAnsiTheme="minorAscii"/>
          <w:sz w:val="24"/>
          <w:szCs w:val="24"/>
        </w:rPr>
        <w:t xml:space="preserve"> der </w:t>
      </w:r>
      <w:r w:rsidRPr="2EC20F96" w:rsidR="36E93663">
        <w:rPr>
          <w:rFonts w:ascii="Calmetta Light" w:hAnsi="Calmetta Light" w:asciiTheme="minorAscii" w:hAnsiTheme="minorAscii"/>
          <w:sz w:val="24"/>
          <w:szCs w:val="24"/>
        </w:rPr>
        <w:t>rund</w:t>
      </w:r>
      <w:hyperlink r:id="R941167b471604ac0">
        <w:r w:rsidRPr="2EC20F96" w:rsidR="178FD831">
          <w:rPr>
            <w:rStyle w:val="Hyperlink"/>
            <w:rFonts w:ascii="Calmetta Light" w:hAnsi="Calmetta Light" w:asciiTheme="minorAscii" w:hAnsiTheme="minorAscii"/>
            <w:sz w:val="24"/>
            <w:szCs w:val="24"/>
          </w:rPr>
          <w:t xml:space="preserve"> 6.</w:t>
        </w:r>
        <w:r w:rsidRPr="2EC20F96" w:rsidR="737EBB8F">
          <w:rPr>
            <w:rStyle w:val="Hyperlink"/>
            <w:rFonts w:ascii="Calmetta Light" w:hAnsi="Calmetta Light" w:asciiTheme="minorAscii" w:hAnsiTheme="minorAscii"/>
            <w:sz w:val="24"/>
            <w:szCs w:val="24"/>
          </w:rPr>
          <w:t>8</w:t>
        </w:r>
        <w:r w:rsidRPr="2EC20F96" w:rsidR="178FD831">
          <w:rPr>
            <w:rStyle w:val="Hyperlink"/>
            <w:rFonts w:ascii="Calmetta Light" w:hAnsi="Calmetta Light" w:asciiTheme="minorAscii" w:hAnsiTheme="minorAscii"/>
            <w:sz w:val="24"/>
            <w:szCs w:val="24"/>
          </w:rPr>
          <w:t xml:space="preserve">00 </w:t>
        </w:r>
        <w:r w:rsidRPr="2EC20F96" w:rsidR="178FD831">
          <w:rPr>
            <w:rStyle w:val="Hyperlink"/>
            <w:rFonts w:ascii="Calmetta Light" w:hAnsi="Calmetta Light" w:asciiTheme="minorAscii" w:hAnsiTheme="minorAscii"/>
            <w:sz w:val="24"/>
            <w:szCs w:val="24"/>
          </w:rPr>
          <w:t>JobRad-</w:t>
        </w:r>
        <w:r w:rsidRPr="2EC20F96" w:rsidR="178FD831">
          <w:rPr>
            <w:rStyle w:val="Hyperlink"/>
            <w:rFonts w:ascii="Calmetta Light" w:hAnsi="Calmetta Light" w:asciiTheme="minorAscii" w:hAnsiTheme="minorAscii"/>
            <w:sz w:val="24"/>
            <w:szCs w:val="24"/>
          </w:rPr>
          <w:t>Fachhandelspartner:innen</w:t>
        </w:r>
      </w:hyperlink>
      <w:r w:rsidRPr="2EC20F96" w:rsidR="178FD831">
        <w:rPr>
          <w:rFonts w:ascii="Calmetta Light" w:hAnsi="Calmetta Light" w:asciiTheme="minorAscii" w:hAnsiTheme="minorAscii"/>
          <w:sz w:val="24"/>
          <w:szCs w:val="24"/>
        </w:rPr>
        <w:t xml:space="preserve"> beraten.</w:t>
      </w:r>
    </w:p>
    <w:p w:rsidRPr="00DD6FB7" w:rsidR="178FD831" w:rsidP="2EC20F96" w:rsidRDefault="178FD831" w14:paraId="5EEBE57E" w14:textId="3C8F0828">
      <w:pPr>
        <w:pStyle w:val="Aufzhlung"/>
        <w:rPr>
          <w:rFonts w:ascii="Calmetta Light" w:hAnsi="Calmetta Light" w:asciiTheme="minorAscii" w:hAnsiTheme="minorAscii"/>
          <w:sz w:val="24"/>
          <w:szCs w:val="24"/>
        </w:rPr>
      </w:pPr>
      <w:r w:rsidRPr="2EC20F96" w:rsidR="178FD831">
        <w:rPr>
          <w:rFonts w:ascii="Calmetta Light" w:hAnsi="Calmetta Light" w:asciiTheme="minorAscii" w:hAnsiTheme="minorAscii"/>
          <w:sz w:val="24"/>
          <w:szCs w:val="24"/>
        </w:rPr>
        <w:t xml:space="preserve">Such dir dein Wunschrad aus, beantrage es über das </w:t>
      </w:r>
      <w:commentRangeStart w:id="2"/>
      <w:r w:rsidRPr="2EC20F96" w:rsidR="178FD831">
        <w:rPr>
          <w:rFonts w:ascii="Calmetta Light" w:hAnsi="Calmetta Light" w:asciiTheme="minorAscii" w:hAnsiTheme="minorAscii"/>
          <w:sz w:val="24"/>
          <w:szCs w:val="24"/>
        </w:rPr>
        <w:t>meinJobRad</w:t>
      </w:r>
      <w:r w:rsidRPr="2EC20F96" w:rsidR="178FD831">
        <w:rPr>
          <w:rFonts w:ascii="Calmetta Light" w:hAnsi="Calmetta Light" w:asciiTheme="minorAscii" w:hAnsiTheme="minorAscii"/>
          <w:sz w:val="24"/>
          <w:szCs w:val="24"/>
          <w:vertAlign w:val="superscript"/>
        </w:rPr>
        <w:t>®</w:t>
      </w:r>
      <w:r w:rsidRPr="2EC20F96" w:rsidR="178FD831">
        <w:rPr>
          <w:rFonts w:ascii="Calmetta Light" w:hAnsi="Calmetta Light" w:asciiTheme="minorAscii" w:hAnsiTheme="minorAscii"/>
          <w:sz w:val="24"/>
          <w:szCs w:val="24"/>
        </w:rPr>
        <w:t xml:space="preserve">-Portal </w:t>
      </w:r>
      <w:commentRangeEnd w:id="2"/>
      <w:r>
        <w:rPr>
          <w:rStyle w:val="CommentReference"/>
        </w:rPr>
        <w:commentReference w:id="2"/>
      </w:r>
      <w:r w:rsidRPr="2EC20F96" w:rsidR="178FD831">
        <w:rPr>
          <w:rFonts w:ascii="Calmetta Light" w:hAnsi="Calmetta Light" w:asciiTheme="minorAscii" w:hAnsiTheme="minorAscii"/>
          <w:sz w:val="24"/>
          <w:szCs w:val="24"/>
        </w:rPr>
        <w:t>und sichere dir so die steuerliche Förderung!</w:t>
      </w:r>
    </w:p>
    <w:p w:rsidRPr="00DD6FB7" w:rsidR="0775578B" w:rsidP="0775578B" w:rsidRDefault="0775578B" w14:paraId="45B5CDC3" w14:textId="55A54CED">
      <w:pPr>
        <w:pStyle w:val="Flietext"/>
        <w:rPr>
          <w:rFonts w:asciiTheme="minorHAnsi" w:hAnsiTheme="minorHAnsi"/>
          <w:sz w:val="24"/>
          <w:szCs w:val="24"/>
        </w:rPr>
      </w:pPr>
    </w:p>
    <w:p w:rsidRPr="00DD6FB7" w:rsidR="0775578B" w:rsidP="0775578B" w:rsidRDefault="0775578B" w14:paraId="4606B0F6" w14:textId="77777777">
      <w:pPr>
        <w:pStyle w:val="Flietext"/>
        <w:rPr>
          <w:rFonts w:asciiTheme="minorHAnsi" w:hAnsiTheme="minorHAnsi"/>
          <w:sz w:val="24"/>
          <w:szCs w:val="24"/>
        </w:rPr>
      </w:pPr>
    </w:p>
    <w:p w:rsidRPr="00DD6FB7" w:rsidR="0EF4E1DC" w:rsidP="0775578B" w:rsidRDefault="0EF4E1DC" w14:paraId="3B3909DB" w14:textId="66A39320">
      <w:pPr>
        <w:pStyle w:val="Flietext"/>
        <w:rPr>
          <w:rFonts w:asciiTheme="minorHAnsi" w:hAnsiTheme="minorHAnsi"/>
          <w:sz w:val="24"/>
          <w:szCs w:val="24"/>
        </w:rPr>
      </w:pPr>
      <w:r w:rsidRPr="00DD6FB7">
        <w:rPr>
          <w:rFonts w:asciiTheme="minorHAnsi" w:hAnsiTheme="minorHAnsi"/>
          <w:sz w:val="24"/>
          <w:szCs w:val="24"/>
        </w:rPr>
        <w:t>[</w:t>
      </w:r>
      <w:r w:rsidRPr="00DD6FB7">
        <w:rPr>
          <w:rStyle w:val="Textauszeichnung"/>
          <w:rFonts w:asciiTheme="minorHAnsi" w:hAnsiTheme="minorHAnsi"/>
          <w:sz w:val="24"/>
          <w:szCs w:val="24"/>
          <w:highlight w:val="lightGray"/>
        </w:rPr>
        <w:t>Optional:</w:t>
      </w:r>
      <w:r w:rsidRPr="00DD6FB7">
        <w:rPr>
          <w:rFonts w:asciiTheme="minorHAnsi" w:hAnsiTheme="minorHAnsi"/>
          <w:sz w:val="24"/>
          <w:szCs w:val="24"/>
          <w:highlight w:val="lightGray"/>
        </w:rPr>
        <w:t xml:space="preserve"> Das 20., 50., 100. … [Ihre Firma</w:t>
      </w:r>
      <w:proofErr w:type="gramStart"/>
      <w:r w:rsidRPr="00DD6FB7">
        <w:rPr>
          <w:rFonts w:asciiTheme="minorHAnsi" w:hAnsiTheme="minorHAnsi"/>
          <w:sz w:val="24"/>
          <w:szCs w:val="24"/>
          <w:highlight w:val="lightGray"/>
        </w:rPr>
        <w:t>-]JobRad</w:t>
      </w:r>
      <w:proofErr w:type="gramEnd"/>
      <w:r w:rsidRPr="00DD6FB7">
        <w:rPr>
          <w:rFonts w:asciiTheme="minorHAnsi" w:hAnsiTheme="minorHAnsi"/>
          <w:sz w:val="24"/>
          <w:szCs w:val="24"/>
          <w:highlight w:val="lightGray"/>
        </w:rPr>
        <w:t xml:space="preserve">® wollen wir feiern! [Ihre Firma] verlost unter allen </w:t>
      </w:r>
      <w:proofErr w:type="spellStart"/>
      <w:proofErr w:type="gramStart"/>
      <w:r w:rsidRPr="00DD6FB7">
        <w:rPr>
          <w:rFonts w:asciiTheme="minorHAnsi" w:hAnsiTheme="minorHAnsi"/>
          <w:sz w:val="24"/>
          <w:szCs w:val="24"/>
          <w:highlight w:val="lightGray"/>
        </w:rPr>
        <w:t>JobRadler:innen</w:t>
      </w:r>
      <w:proofErr w:type="spellEnd"/>
      <w:proofErr w:type="gramEnd"/>
      <w:r w:rsidRPr="00DD6FB7">
        <w:rPr>
          <w:rFonts w:asciiTheme="minorHAnsi" w:hAnsiTheme="minorHAnsi"/>
          <w:sz w:val="24"/>
          <w:szCs w:val="24"/>
          <w:highlight w:val="lightGray"/>
        </w:rPr>
        <w:t xml:space="preserve"> [Gewinn – z. B. zwei Fahrradtaschen, ein Fahrradschloss etc.]. Schick uns bis zum [Datum] eine E-Mail mit dem Kennwort „JobRad“ an [E-Mail-Adresse]. </w:t>
      </w:r>
      <w:proofErr w:type="spellStart"/>
      <w:proofErr w:type="gramStart"/>
      <w:r w:rsidRPr="00DD6FB7">
        <w:rPr>
          <w:rFonts w:asciiTheme="minorHAnsi" w:hAnsiTheme="minorHAnsi"/>
          <w:sz w:val="24"/>
          <w:szCs w:val="24"/>
          <w:highlight w:val="lightGray"/>
        </w:rPr>
        <w:t>Der:die</w:t>
      </w:r>
      <w:proofErr w:type="spellEnd"/>
      <w:proofErr w:type="gramEnd"/>
      <w:r w:rsidRPr="00DD6FB7">
        <w:rPr>
          <w:rFonts w:asciiTheme="minorHAnsi" w:hAnsiTheme="minorHAnsi"/>
          <w:sz w:val="24"/>
          <w:szCs w:val="24"/>
          <w:highlight w:val="lightGray"/>
        </w:rPr>
        <w:t xml:space="preserve"> </w:t>
      </w:r>
      <w:proofErr w:type="spellStart"/>
      <w:r w:rsidRPr="00DD6FB7">
        <w:rPr>
          <w:rFonts w:asciiTheme="minorHAnsi" w:hAnsiTheme="minorHAnsi"/>
          <w:sz w:val="24"/>
          <w:szCs w:val="24"/>
          <w:highlight w:val="lightGray"/>
        </w:rPr>
        <w:t>Gewinner:in</w:t>
      </w:r>
      <w:proofErr w:type="spellEnd"/>
      <w:r w:rsidRPr="00DD6FB7">
        <w:rPr>
          <w:rFonts w:asciiTheme="minorHAnsi" w:hAnsiTheme="minorHAnsi"/>
          <w:sz w:val="24"/>
          <w:szCs w:val="24"/>
          <w:highlight w:val="lightGray"/>
        </w:rPr>
        <w:t xml:space="preserve"> wird unter allen Einsendungen </w:t>
      </w:r>
      <w:commentRangeStart w:id="3"/>
      <w:r w:rsidRPr="00DD6FB7">
        <w:rPr>
          <w:rFonts w:asciiTheme="minorHAnsi" w:hAnsiTheme="minorHAnsi"/>
          <w:sz w:val="24"/>
          <w:szCs w:val="24"/>
          <w:highlight w:val="lightGray"/>
        </w:rPr>
        <w:t>ausgelost</w:t>
      </w:r>
      <w:commentRangeEnd w:id="3"/>
      <w:r w:rsidRPr="00DD6FB7">
        <w:rPr>
          <w:rFonts w:asciiTheme="minorHAnsi" w:hAnsiTheme="minorHAnsi"/>
          <w:sz w:val="24"/>
          <w:szCs w:val="24"/>
        </w:rPr>
        <w:commentReference w:id="3"/>
      </w:r>
      <w:r w:rsidRPr="00DD6FB7">
        <w:rPr>
          <w:rFonts w:asciiTheme="minorHAnsi" w:hAnsiTheme="minorHAnsi"/>
          <w:sz w:val="24"/>
          <w:szCs w:val="24"/>
          <w:highlight w:val="lightGray"/>
        </w:rPr>
        <w:t>.</w:t>
      </w:r>
      <w:r w:rsidRPr="00DD6FB7">
        <w:rPr>
          <w:rFonts w:asciiTheme="minorHAnsi" w:hAnsiTheme="minorHAnsi"/>
          <w:sz w:val="24"/>
          <w:szCs w:val="24"/>
        </w:rPr>
        <w:t>]</w:t>
      </w:r>
    </w:p>
    <w:p w:rsidRPr="00DD6FB7" w:rsidR="0775578B" w:rsidP="0775578B" w:rsidRDefault="0775578B" w14:paraId="37E7D69A" w14:textId="15377F90">
      <w:pPr>
        <w:pStyle w:val="Flietext"/>
        <w:rPr>
          <w:rStyle w:val="Textauszeichnung"/>
          <w:rFonts w:asciiTheme="minorHAnsi" w:hAnsiTheme="minorHAnsi"/>
          <w:sz w:val="24"/>
          <w:szCs w:val="24"/>
        </w:rPr>
      </w:pPr>
    </w:p>
    <w:p w:rsidRPr="00DD6FB7" w:rsidR="1BE4A477" w:rsidP="1BE4A477" w:rsidRDefault="1BE4A477" w14:paraId="546507AF" w14:textId="31175FFA">
      <w:pPr>
        <w:pStyle w:val="Flietext"/>
        <w:rPr>
          <w:rStyle w:val="Textauszeichnung"/>
          <w:rFonts w:asciiTheme="minorHAnsi" w:hAnsiTheme="minorHAnsi"/>
          <w:sz w:val="24"/>
          <w:szCs w:val="24"/>
        </w:rPr>
      </w:pPr>
    </w:p>
    <w:p w:rsidRPr="00DD6FB7" w:rsidR="2DCB91FE" w:rsidP="0775578B" w:rsidRDefault="2DCB91FE" w14:paraId="6E931C30" w14:textId="483141AB">
      <w:pPr>
        <w:pStyle w:val="Flietext"/>
        <w:rPr>
          <w:rStyle w:val="Textauszeichnung"/>
          <w:rFonts w:asciiTheme="minorHAnsi" w:hAnsiTheme="minorHAnsi"/>
          <w:b w:val="0"/>
          <w:bCs/>
          <w:sz w:val="24"/>
          <w:szCs w:val="24"/>
        </w:rPr>
      </w:pPr>
      <w:r w:rsidRPr="00DD6FB7">
        <w:rPr>
          <w:rStyle w:val="Textauszeichnung"/>
          <w:rFonts w:asciiTheme="minorHAnsi" w:hAnsiTheme="minorHAnsi"/>
          <w:b w:val="0"/>
          <w:bCs/>
          <w:sz w:val="24"/>
          <w:szCs w:val="24"/>
        </w:rPr>
        <w:t xml:space="preserve">Wir sind gespannt, wann wir die nächste </w:t>
      </w:r>
      <w:proofErr w:type="spellStart"/>
      <w:r w:rsidRPr="00DD6FB7">
        <w:rPr>
          <w:rStyle w:val="Textauszeichnung"/>
          <w:rFonts w:asciiTheme="minorHAnsi" w:hAnsiTheme="minorHAnsi"/>
          <w:b w:val="0"/>
          <w:bCs/>
          <w:sz w:val="24"/>
          <w:szCs w:val="24"/>
        </w:rPr>
        <w:t>runde</w:t>
      </w:r>
      <w:proofErr w:type="spellEnd"/>
      <w:r w:rsidRPr="00DD6FB7">
        <w:rPr>
          <w:rStyle w:val="Textauszeichnung"/>
          <w:rFonts w:asciiTheme="minorHAnsi" w:hAnsiTheme="minorHAnsi"/>
          <w:b w:val="0"/>
          <w:bCs/>
          <w:sz w:val="24"/>
          <w:szCs w:val="24"/>
        </w:rPr>
        <w:t xml:space="preserve"> Zahl </w:t>
      </w:r>
      <w:r w:rsidRPr="00DD6FB7" w:rsidR="607075AB">
        <w:rPr>
          <w:rStyle w:val="Textauszeichnung"/>
          <w:rFonts w:asciiTheme="minorHAnsi" w:hAnsiTheme="minorHAnsi"/>
          <w:b w:val="0"/>
          <w:bCs/>
          <w:sz w:val="24"/>
          <w:szCs w:val="24"/>
        </w:rPr>
        <w:t xml:space="preserve">knacken und </w:t>
      </w:r>
      <w:r w:rsidRPr="00DD6FB7">
        <w:rPr>
          <w:rStyle w:val="Textauszeichnung"/>
          <w:rFonts w:asciiTheme="minorHAnsi" w:hAnsiTheme="minorHAnsi"/>
          <w:b w:val="0"/>
          <w:bCs/>
          <w:sz w:val="24"/>
          <w:szCs w:val="24"/>
        </w:rPr>
        <w:t xml:space="preserve">freuen uns </w:t>
      </w:r>
      <w:r w:rsidRPr="00DD6FB7" w:rsidR="336540A4">
        <w:rPr>
          <w:rStyle w:val="Textauszeichnung"/>
          <w:rFonts w:asciiTheme="minorHAnsi" w:hAnsiTheme="minorHAnsi"/>
          <w:b w:val="0"/>
          <w:bCs/>
          <w:sz w:val="24"/>
          <w:szCs w:val="24"/>
        </w:rPr>
        <w:t xml:space="preserve">auf alle neuen </w:t>
      </w:r>
      <w:proofErr w:type="spellStart"/>
      <w:proofErr w:type="gramStart"/>
      <w:r w:rsidRPr="00DD6FB7" w:rsidR="336540A4">
        <w:rPr>
          <w:rStyle w:val="Textauszeichnung"/>
          <w:rFonts w:asciiTheme="minorHAnsi" w:hAnsiTheme="minorHAnsi"/>
          <w:b w:val="0"/>
          <w:bCs/>
          <w:sz w:val="24"/>
          <w:szCs w:val="24"/>
        </w:rPr>
        <w:t>JobRadler:innen</w:t>
      </w:r>
      <w:proofErr w:type="spellEnd"/>
      <w:proofErr w:type="gramEnd"/>
      <w:r w:rsidRPr="00DD6FB7" w:rsidR="336540A4">
        <w:rPr>
          <w:rStyle w:val="Textauszeichnung"/>
          <w:rFonts w:asciiTheme="minorHAnsi" w:hAnsiTheme="minorHAnsi"/>
          <w:b w:val="0"/>
          <w:bCs/>
          <w:sz w:val="24"/>
          <w:szCs w:val="24"/>
        </w:rPr>
        <w:t>!</w:t>
      </w:r>
    </w:p>
    <w:sectPr w:rsidRPr="00DD6FB7" w:rsidR="2DCB91FE" w:rsidSect="009D5E00">
      <w:headerReference w:type="default" r:id="rId16"/>
      <w:endnotePr>
        <w:numFmt w:val="decimal"/>
      </w:endnotePr>
      <w:pgSz w:w="11906" w:h="16838" w:orient="portrait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nitials="JR" w:author="JobRad GmbH" w:date="2024-10-08T11:35:00Z" w:id="0">
    <w:p w:rsidR="00332781" w:rsidP="00332781" w:rsidRDefault="00332781" w14:paraId="3F8384EE" w14:textId="77777777">
      <w:pPr>
        <w:pStyle w:val="Kommentartext"/>
      </w:pPr>
      <w:r>
        <w:rPr>
          <w:rStyle w:val="Kommentarzeichen"/>
        </w:rPr>
        <w:annotationRef/>
      </w:r>
      <w:r>
        <w:t>Hinterlegen Sie hier den Link zum individuellen meinJobRad</w:t>
      </w:r>
      <w:r>
        <w:rPr>
          <w:color w:val="2B373D"/>
        </w:rPr>
        <w:t>®-Portal Ihrer Firma.</w:t>
      </w:r>
    </w:p>
  </w:comment>
  <w:comment w:initials="JG" w:author="JobRad GmbH" w:date="2024-03-07T03:57:00Z" w:id="1">
    <w:p w:rsidR="00332781" w:rsidP="00332781" w:rsidRDefault="00AF77FF" w14:paraId="531B9C82" w14:textId="77777777">
      <w:pPr>
        <w:pStyle w:val="Kommentartext"/>
      </w:pPr>
      <w:r>
        <w:annotationRef/>
      </w:r>
      <w:r w:rsidR="00332781">
        <w:rPr>
          <w:color w:val="2B373D"/>
        </w:rPr>
        <w:t>Hinterlegen Sie hier den Link zum individuellen meinJobRad®-Portal Ihrer Firma.</w:t>
      </w:r>
    </w:p>
  </w:comment>
  <w:comment w:initials="JR" w:author="JobRad GmbH" w:date="2024-10-08T11:37:00Z" w:id="2">
    <w:p w:rsidR="00200E06" w:rsidP="00200E06" w:rsidRDefault="00200E06" w14:paraId="49EBD6FA" w14:textId="77777777">
      <w:pPr>
        <w:pStyle w:val="Kommentartext"/>
      </w:pPr>
      <w:r>
        <w:rPr>
          <w:rStyle w:val="Kommentarzeichen"/>
        </w:rPr>
        <w:annotationRef/>
      </w:r>
      <w:r>
        <w:t>Hinterlegen Sie hier den Link zum individuellen meinJobRad</w:t>
      </w:r>
      <w:r>
        <w:rPr>
          <w:color w:val="2B373D"/>
        </w:rPr>
        <w:t>®-Portal Ihrer Firma.</w:t>
      </w:r>
    </w:p>
  </w:comment>
  <w:comment w:initials="JG" w:author="JobRad GmbH" w:date="2024-03-07T03:55:00Z" w:id="3">
    <w:p w:rsidR="00025E17" w:rsidRDefault="00AF77FF" w14:paraId="4F419579" w14:textId="7BA1E48C">
      <w:r>
        <w:annotationRef/>
      </w:r>
      <w:r w:rsidRPr="55351C13">
        <w:t>Alternativ können Sie die Fahrradtasche, das Fahrradschloss etc. auch dem/der 20., 50., 100. … [Ihre Firma-]JobRadler/in schenken. Sofern diese/r für ein Übergabefoto bereitsteht, können Sie es dieser Intranetmeldung/Rundmail beifügen.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3F8384EE" w15:done="0"/>
  <w15:commentEx w15:paraId="531B9C82" w15:done="0"/>
  <w15:commentEx w15:paraId="49EBD6FA" w15:done="0"/>
  <w15:commentEx w15:paraId="4F419579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6EAEC21" w16cex:dateUtc="2024-10-08T09:35:00Z"/>
  <w16cex:commentExtensible w16cex:durableId="27E09AD1" w16cex:dateUtc="2024-03-07T10:57:00Z"/>
  <w16cex:commentExtensible w16cex:durableId="7DFBC268" w16cex:dateUtc="2024-10-08T09:37:00Z"/>
  <w16cex:commentExtensible w16cex:durableId="1314B73E" w16cex:dateUtc="2024-03-07T10:5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3F8384EE" w16cid:durableId="26EAEC21"/>
  <w16cid:commentId w16cid:paraId="531B9C82" w16cid:durableId="27E09AD1"/>
  <w16cid:commentId w16cid:paraId="49EBD6FA" w16cid:durableId="7DFBC268"/>
  <w16cid:commentId w16cid:paraId="4F419579" w16cid:durableId="1314B73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83768" w:rsidP="00677591" w:rsidRDefault="00483768" w14:paraId="19F04A90" w14:textId="77777777"/>
  </w:endnote>
  <w:endnote w:type="continuationSeparator" w:id="0">
    <w:p w:rsidR="00483768" w:rsidP="00677591" w:rsidRDefault="00483768" w14:paraId="0B3AD09B" w14:textId="77777777"/>
  </w:endnote>
  <w:endnote w:type="continuationNotice" w:id="1">
    <w:p w:rsidR="00483768" w:rsidRDefault="00483768" w14:paraId="388820AD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83768" w:rsidP="00677591" w:rsidRDefault="00483768" w14:paraId="3E47CC3A" w14:textId="77777777"/>
  </w:footnote>
  <w:footnote w:type="continuationSeparator" w:id="0">
    <w:p w:rsidR="00483768" w:rsidP="00677591" w:rsidRDefault="00483768" w14:paraId="42A7B13A" w14:textId="77777777"/>
  </w:footnote>
  <w:footnote w:type="continuationNotice" w:id="1">
    <w:p w:rsidR="00483768" w:rsidRDefault="00483768" w14:paraId="57B04D7D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adec="http://schemas.microsoft.com/office/drawing/2017/decorative" xmlns:pic="http://schemas.openxmlformats.org/drawingml/2006/picture" xmlns:a14="http://schemas.microsoft.com/office/drawing/2010/main" xmlns:asvg="http://schemas.microsoft.com/office/drawing/2016/SVG/main" mc:Ignorable="w14 w15 w16se w16cid w16 w16cex w16sdtdh w16sdtfl w16du wp14">
  <w:sdt>
    <w:sdtPr>
      <w:id w:val="-1423023100"/>
      <w:lock w:val="sdtContentLocked"/>
      <w:placeholder>
        <w:docPart w:val="DefaultPlaceholder_1081868574"/>
      </w:placeholder>
    </w:sdtPr>
    <w:sdtEndPr/>
    <w:sdtContent>
      <w:p w:rsidRPr="009C28CF" w:rsidR="00677591" w:rsidP="00677591" w:rsidRDefault="00677591" w14:paraId="6220A897" w14:textId="77777777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2EA16CFD" wp14:editId="29A117FB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1905" b="317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hint="default" w:ascii="Calmetta" w:hAnsi="Calmetta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hint="default" w:ascii="Courier New" w:hAnsi="Courier New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trackRevisions w:val="false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010"/>
    <w:rsid w:val="0000602B"/>
    <w:rsid w:val="00025E17"/>
    <w:rsid w:val="00041EB1"/>
    <w:rsid w:val="00074CAB"/>
    <w:rsid w:val="000D2305"/>
    <w:rsid w:val="000D6DBD"/>
    <w:rsid w:val="00144E35"/>
    <w:rsid w:val="001535B6"/>
    <w:rsid w:val="00156617"/>
    <w:rsid w:val="001660D1"/>
    <w:rsid w:val="00180476"/>
    <w:rsid w:val="001959C5"/>
    <w:rsid w:val="001B36D3"/>
    <w:rsid w:val="001B51E1"/>
    <w:rsid w:val="001C5E04"/>
    <w:rsid w:val="001D3B71"/>
    <w:rsid w:val="001D4AD8"/>
    <w:rsid w:val="001D56AB"/>
    <w:rsid w:val="00200E06"/>
    <w:rsid w:val="00212400"/>
    <w:rsid w:val="00214C21"/>
    <w:rsid w:val="002618E7"/>
    <w:rsid w:val="002B4282"/>
    <w:rsid w:val="002B6DCF"/>
    <w:rsid w:val="002B7938"/>
    <w:rsid w:val="002C2D75"/>
    <w:rsid w:val="002E6B39"/>
    <w:rsid w:val="00302135"/>
    <w:rsid w:val="003325AE"/>
    <w:rsid w:val="00332781"/>
    <w:rsid w:val="00352F7F"/>
    <w:rsid w:val="00357852"/>
    <w:rsid w:val="00373B46"/>
    <w:rsid w:val="00374DCA"/>
    <w:rsid w:val="00394862"/>
    <w:rsid w:val="003D588C"/>
    <w:rsid w:val="003E6FAC"/>
    <w:rsid w:val="00426C29"/>
    <w:rsid w:val="00434564"/>
    <w:rsid w:val="00483768"/>
    <w:rsid w:val="004B1A60"/>
    <w:rsid w:val="004C30F8"/>
    <w:rsid w:val="0051605E"/>
    <w:rsid w:val="005242D3"/>
    <w:rsid w:val="005279B4"/>
    <w:rsid w:val="00550BD3"/>
    <w:rsid w:val="00563858"/>
    <w:rsid w:val="00565295"/>
    <w:rsid w:val="00587859"/>
    <w:rsid w:val="005B31BB"/>
    <w:rsid w:val="005C25DA"/>
    <w:rsid w:val="005E5C0E"/>
    <w:rsid w:val="00604D58"/>
    <w:rsid w:val="00642109"/>
    <w:rsid w:val="00670460"/>
    <w:rsid w:val="006730F1"/>
    <w:rsid w:val="00677591"/>
    <w:rsid w:val="00677CDF"/>
    <w:rsid w:val="0068643D"/>
    <w:rsid w:val="006A6B0C"/>
    <w:rsid w:val="007226A0"/>
    <w:rsid w:val="0074429A"/>
    <w:rsid w:val="00767325"/>
    <w:rsid w:val="00783175"/>
    <w:rsid w:val="007920DE"/>
    <w:rsid w:val="00810524"/>
    <w:rsid w:val="008336BC"/>
    <w:rsid w:val="00883AEF"/>
    <w:rsid w:val="008B26D1"/>
    <w:rsid w:val="008D1D9B"/>
    <w:rsid w:val="009131C3"/>
    <w:rsid w:val="009164E6"/>
    <w:rsid w:val="00944B7F"/>
    <w:rsid w:val="00987EE6"/>
    <w:rsid w:val="009A7A80"/>
    <w:rsid w:val="009C28CF"/>
    <w:rsid w:val="009C3210"/>
    <w:rsid w:val="009D5E00"/>
    <w:rsid w:val="009E4133"/>
    <w:rsid w:val="009F6CDB"/>
    <w:rsid w:val="00A15D8B"/>
    <w:rsid w:val="00A451DD"/>
    <w:rsid w:val="00A47A62"/>
    <w:rsid w:val="00A50FD8"/>
    <w:rsid w:val="00AF77FF"/>
    <w:rsid w:val="00B41BCD"/>
    <w:rsid w:val="00B56B7C"/>
    <w:rsid w:val="00B72F95"/>
    <w:rsid w:val="00B83917"/>
    <w:rsid w:val="00B914D0"/>
    <w:rsid w:val="00BA2010"/>
    <w:rsid w:val="00BB5B4F"/>
    <w:rsid w:val="00BC7612"/>
    <w:rsid w:val="00C3431A"/>
    <w:rsid w:val="00C54552"/>
    <w:rsid w:val="00C66798"/>
    <w:rsid w:val="00C77142"/>
    <w:rsid w:val="00CB56C4"/>
    <w:rsid w:val="00CF6F29"/>
    <w:rsid w:val="00D45EBE"/>
    <w:rsid w:val="00D51FCF"/>
    <w:rsid w:val="00D9397B"/>
    <w:rsid w:val="00DD6FB7"/>
    <w:rsid w:val="00E14C93"/>
    <w:rsid w:val="00E54CD3"/>
    <w:rsid w:val="00E719B2"/>
    <w:rsid w:val="00E87107"/>
    <w:rsid w:val="00E94D43"/>
    <w:rsid w:val="00EA1F24"/>
    <w:rsid w:val="00ED788D"/>
    <w:rsid w:val="00EE40F7"/>
    <w:rsid w:val="00F435B1"/>
    <w:rsid w:val="00F450CC"/>
    <w:rsid w:val="00F84A72"/>
    <w:rsid w:val="00FE5BDA"/>
    <w:rsid w:val="00FF4E0F"/>
    <w:rsid w:val="010EA9EB"/>
    <w:rsid w:val="033C424F"/>
    <w:rsid w:val="03508D9B"/>
    <w:rsid w:val="03F50880"/>
    <w:rsid w:val="044057CA"/>
    <w:rsid w:val="067AF8B0"/>
    <w:rsid w:val="06FC73BA"/>
    <w:rsid w:val="0775578B"/>
    <w:rsid w:val="07DC89B7"/>
    <w:rsid w:val="08806ED5"/>
    <w:rsid w:val="09D49F29"/>
    <w:rsid w:val="0C289636"/>
    <w:rsid w:val="0CD220E7"/>
    <w:rsid w:val="0EF4E1DC"/>
    <w:rsid w:val="0F4ECB73"/>
    <w:rsid w:val="0FE654C8"/>
    <w:rsid w:val="1161D48D"/>
    <w:rsid w:val="122ECE27"/>
    <w:rsid w:val="12D8B95C"/>
    <w:rsid w:val="157A112B"/>
    <w:rsid w:val="163EF12C"/>
    <w:rsid w:val="178CFB7F"/>
    <w:rsid w:val="178FD831"/>
    <w:rsid w:val="1B7A73AC"/>
    <w:rsid w:val="1BE4A477"/>
    <w:rsid w:val="1CF09CBA"/>
    <w:rsid w:val="1DC1E1C8"/>
    <w:rsid w:val="1F31F4EC"/>
    <w:rsid w:val="21C665A0"/>
    <w:rsid w:val="233B810F"/>
    <w:rsid w:val="240E498A"/>
    <w:rsid w:val="26901284"/>
    <w:rsid w:val="2B1A0337"/>
    <w:rsid w:val="2C2CD80D"/>
    <w:rsid w:val="2C891916"/>
    <w:rsid w:val="2D79BCAE"/>
    <w:rsid w:val="2DCB91FE"/>
    <w:rsid w:val="2EC20F96"/>
    <w:rsid w:val="300D2FFC"/>
    <w:rsid w:val="30BA2326"/>
    <w:rsid w:val="322A4700"/>
    <w:rsid w:val="336540A4"/>
    <w:rsid w:val="35B667E1"/>
    <w:rsid w:val="362EE5E1"/>
    <w:rsid w:val="367A7888"/>
    <w:rsid w:val="36E93663"/>
    <w:rsid w:val="3910F3D4"/>
    <w:rsid w:val="3AA22036"/>
    <w:rsid w:val="3BE07947"/>
    <w:rsid w:val="3C1B75C4"/>
    <w:rsid w:val="3D23A4BE"/>
    <w:rsid w:val="3DED479D"/>
    <w:rsid w:val="4080C447"/>
    <w:rsid w:val="4143A25A"/>
    <w:rsid w:val="44C3973F"/>
    <w:rsid w:val="44C64A1A"/>
    <w:rsid w:val="486F1554"/>
    <w:rsid w:val="4BC926B4"/>
    <w:rsid w:val="4F059759"/>
    <w:rsid w:val="4FC11F07"/>
    <w:rsid w:val="50CF6D06"/>
    <w:rsid w:val="51B2E9C7"/>
    <w:rsid w:val="52C310C1"/>
    <w:rsid w:val="545D67FD"/>
    <w:rsid w:val="56AE2A27"/>
    <w:rsid w:val="5942F809"/>
    <w:rsid w:val="59991C7B"/>
    <w:rsid w:val="59FFF9E7"/>
    <w:rsid w:val="5AC2753D"/>
    <w:rsid w:val="5B0FBBCB"/>
    <w:rsid w:val="5CE13C79"/>
    <w:rsid w:val="5E094A98"/>
    <w:rsid w:val="5FC74155"/>
    <w:rsid w:val="607075AB"/>
    <w:rsid w:val="607D3A17"/>
    <w:rsid w:val="6379EC57"/>
    <w:rsid w:val="639624F6"/>
    <w:rsid w:val="646D578C"/>
    <w:rsid w:val="648DEAF3"/>
    <w:rsid w:val="67B08935"/>
    <w:rsid w:val="68FBC627"/>
    <w:rsid w:val="696C102C"/>
    <w:rsid w:val="6D9D3822"/>
    <w:rsid w:val="6E850233"/>
    <w:rsid w:val="6E852575"/>
    <w:rsid w:val="713BE86C"/>
    <w:rsid w:val="737EBB8F"/>
    <w:rsid w:val="75F5C7CC"/>
    <w:rsid w:val="76C73D41"/>
    <w:rsid w:val="79FA9A76"/>
    <w:rsid w:val="7B9674E6"/>
    <w:rsid w:val="7C179E56"/>
    <w:rsid w:val="7E06D09B"/>
    <w:rsid w:val="7F511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34DF4C"/>
  <w15:chartTrackingRefBased/>
  <w15:docId w15:val="{9887336C-D25A-4C44-8B8F-3170F7DD7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semiHidden="1" w:qFormat="1"/>
    <w:lsdException w:name="heading 2" w:uiPriority="9" w:semiHidden="1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 w:semiHidden="1"/>
    <w:lsdException w:name="toc 2" w:uiPriority="39" w:semiHidden="1"/>
    <w:lsdException w:name="toc 3" w:uiPriority="39" w:semiHidden="1"/>
    <w:lsdException w:name="toc 4" w:uiPriority="39" w:semiHidden="1"/>
    <w:lsdException w:name="toc 5" w:uiPriority="39" w:semiHidden="1"/>
    <w:lsdException w:name="toc 6" w:uiPriority="39" w:semiHidden="1"/>
    <w:lsdException w:name="toc 7" w:uiPriority="39" w:semiHidden="1"/>
    <w:lsdException w:name="toc 8" w:uiPriority="39" w:semiHidden="1"/>
    <w:lsdException w:name="toc 9" w:uiPriority="39" w:semiHidden="1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uiPriority="37" w:semiHidden="1"/>
    <w:lsdException w:name="TOC Heading" w:uiPriority="39" w:semiHidden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styleId="Standard" w:default="1">
    <w:name w:val="Normal"/>
    <w:semiHidden/>
    <w:qFormat/>
    <w:rsid w:val="009C28CF"/>
  </w:style>
  <w:style w:type="paragraph" w:styleId="berschrift1">
    <w:name w:val="heading 1"/>
    <w:basedOn w:val="Standard"/>
    <w:next w:val="Standard"/>
    <w:link w:val="berschrift1Zchn"/>
    <w:uiPriority w:val="9"/>
    <w:qFormat/>
    <w:rsid w:val="00EE40F7"/>
    <w:pPr>
      <w:keepNext/>
      <w:keepLines/>
      <w:spacing w:before="300"/>
      <w:outlineLvl w:val="0"/>
    </w:pPr>
    <w:rPr>
      <w:rFonts w:ascii="Arial" w:hAnsi="Arial" w:eastAsiaTheme="majorEastAsia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E40F7"/>
    <w:pPr>
      <w:keepNext/>
      <w:keepLines/>
      <w:spacing w:before="40"/>
      <w:outlineLvl w:val="1"/>
    </w:pPr>
    <w:rPr>
      <w:rFonts w:ascii="Arial" w:hAnsi="Arial" w:eastAsiaTheme="majorEastAsia" w:cstheme="majorBidi"/>
      <w:color w:val="20292D" w:themeColor="accent1" w:themeShade="BF"/>
      <w:sz w:val="26"/>
      <w:szCs w:val="26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styleId="KopfzeileZchn" w:customStyle="1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styleId="FuzeileZchn" w:customStyle="1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uiPriority w:val="6"/>
    <w:qFormat/>
    <w:rsid w:val="00E14C93"/>
    <w:pPr>
      <w:spacing w:after="1300" w:line="228" w:lineRule="auto"/>
      <w:contextualSpacing/>
    </w:pPr>
    <w:rPr>
      <w:rFonts w:ascii="Arial" w:hAnsi="Arial" w:eastAsiaTheme="majorEastAsia" w:cstheme="majorBidi"/>
      <w:b/>
      <w:bCs/>
      <w:kern w:val="28"/>
      <w:sz w:val="52"/>
      <w:szCs w:val="56"/>
    </w:rPr>
  </w:style>
  <w:style w:type="character" w:styleId="TitelZchn" w:customStyle="1">
    <w:name w:val="Titel Zchn"/>
    <w:basedOn w:val="Absatz-Standardschriftart"/>
    <w:link w:val="Titel"/>
    <w:uiPriority w:val="6"/>
    <w:rsid w:val="00E14C93"/>
    <w:rPr>
      <w:rFonts w:ascii="Arial" w:hAnsi="Arial" w:eastAsiaTheme="majorEastAsia" w:cstheme="majorBidi"/>
      <w:b/>
      <w:bCs/>
      <w:kern w:val="28"/>
      <w:sz w:val="52"/>
      <w:szCs w:val="56"/>
    </w:rPr>
  </w:style>
  <w:style w:type="paragraph" w:styleId="Dokumenttyp" w:customStyle="1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styleId="Einleitung" w:customStyle="1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styleId="Flietext" w:customStyle="1">
    <w:name w:val="Fließtext"/>
    <w:basedOn w:val="Standard"/>
    <w:uiPriority w:val="10"/>
    <w:qFormat/>
    <w:rsid w:val="00357852"/>
    <w:pPr>
      <w:spacing w:line="264" w:lineRule="auto"/>
    </w:pPr>
    <w:rPr>
      <w:rFonts w:ascii="Arial" w:hAnsi="Arial" w:cstheme="minorHAnsi"/>
      <w:sz w:val="20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styleId="Textauszeichnung" w:customStyle="1">
    <w:name w:val="Textauszeichnung"/>
    <w:basedOn w:val="Absatz-Standardschriftart"/>
    <w:uiPriority w:val="12"/>
    <w:qFormat/>
    <w:rsid w:val="00CF6F29"/>
    <w:rPr>
      <w:rFonts w:ascii="Arial" w:hAnsi="Arial"/>
      <w:b/>
    </w:rPr>
  </w:style>
  <w:style w:type="paragraph" w:styleId="Zwischenberschrift" w:customStyle="1">
    <w:name w:val="Zwischenüberschrift"/>
    <w:basedOn w:val="Standard"/>
    <w:next w:val="Flietext"/>
    <w:uiPriority w:val="9"/>
    <w:qFormat/>
    <w:rsid w:val="00A15D8B"/>
    <w:pPr>
      <w:keepNext/>
      <w:keepLines/>
      <w:spacing w:before="300" w:line="288" w:lineRule="auto"/>
      <w:outlineLvl w:val="0"/>
    </w:pPr>
    <w:rPr>
      <w:rFonts w:ascii="Arial" w:hAnsi="Arial" w:cstheme="majorHAnsi"/>
      <w:b/>
      <w:bCs/>
      <w:sz w:val="23"/>
      <w:szCs w:val="24"/>
    </w:rPr>
  </w:style>
  <w:style w:type="paragraph" w:styleId="Beschriftung">
    <w:name w:val="caption"/>
    <w:basedOn w:val="Standard"/>
    <w:next w:val="Flietext"/>
    <w:uiPriority w:val="13"/>
    <w:qFormat/>
    <w:rsid w:val="00E14C93"/>
    <w:pPr>
      <w:spacing w:before="100" w:after="320" w:line="276" w:lineRule="auto"/>
      <w:contextualSpacing/>
    </w:pPr>
    <w:rPr>
      <w:rFonts w:ascii="Arial" w:hAnsi="Arial"/>
      <w:iCs/>
      <w:sz w:val="18"/>
      <w:szCs w:val="18"/>
    </w:rPr>
  </w:style>
  <w:style w:type="paragraph" w:styleId="TrennlineperTAB-Stopp" w:customStyle="1">
    <w:name w:val="Trennline per TAB-Stopp"/>
    <w:basedOn w:val="Standard"/>
    <w:next w:val="Flietext"/>
    <w:uiPriority w:val="14"/>
    <w:qFormat/>
    <w:rsid w:val="00E14C93"/>
    <w:pPr>
      <w:tabs>
        <w:tab w:val="right" w:leader="dot" w:pos="9356"/>
      </w:tabs>
      <w:spacing w:before="360" w:after="320"/>
    </w:pPr>
    <w:rPr>
      <w:rFonts w:ascii="Arial" w:hAnsi="Arial"/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styleId="Kontaktberschrift" w:customStyle="1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EndnotentextZchn" w:customStyle="1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FunotentextZchn" w:customStyle="1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styleId="Aufzhlung" w:customStyle="1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styleId="zzzListeAufzhlung" w:customStyle="1">
    <w:name w:val="zzz_Liste_Aufzählung"/>
    <w:basedOn w:val="KeineListe"/>
    <w:uiPriority w:val="99"/>
    <w:rsid w:val="009C28CF"/>
    <w:pPr>
      <w:numPr>
        <w:numId w:val="1"/>
      </w:numPr>
    </w:pPr>
  </w:style>
  <w:style w:type="character" w:styleId="berschrift1Zchn" w:customStyle="1">
    <w:name w:val="Überschrift 1 Zchn"/>
    <w:basedOn w:val="Absatz-Standardschriftart"/>
    <w:link w:val="berschrift1"/>
    <w:uiPriority w:val="9"/>
    <w:rsid w:val="00563858"/>
    <w:rPr>
      <w:rFonts w:ascii="Arial" w:hAnsi="Arial" w:eastAsiaTheme="majorEastAsia" w:cstheme="majorBidi"/>
      <w:color w:val="20292D" w:themeColor="accent1" w:themeShade="BF"/>
      <w:sz w:val="32"/>
      <w:szCs w:val="32"/>
    </w:rPr>
  </w:style>
  <w:style w:type="character" w:styleId="berschrift2Zchn" w:customStyle="1">
    <w:name w:val="Überschrift 2 Zchn"/>
    <w:basedOn w:val="Absatz-Standardschriftart"/>
    <w:link w:val="berschrift2"/>
    <w:uiPriority w:val="9"/>
    <w:rsid w:val="00587859"/>
    <w:rPr>
      <w:rFonts w:ascii="Arial" w:hAnsi="Arial" w:eastAsiaTheme="majorEastAsia" w:cstheme="majorBidi"/>
      <w:color w:val="20292D" w:themeColor="accent1" w:themeShade="BF"/>
      <w:sz w:val="26"/>
      <w:szCs w:val="26"/>
    </w:rPr>
  </w:style>
  <w:style w:type="table" w:styleId="JobRadTabelleschlicht" w:customStyle="1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color="auto" w:sz="4" w:space="0"/>
        <w:insideV w:val="single" w:color="FFFFFF" w:themeColor="background1" w:sz="48" w:space="0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styleId="BeschriftungTabelle" w:customStyle="1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styleId="zzzListeberschrift" w:customStyle="1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Aufzhlung2" w:customStyle="1">
    <w:name w:val="Aufzählung 2"/>
    <w:basedOn w:val="Aufzhlung"/>
    <w:uiPriority w:val="11"/>
    <w:qFormat/>
    <w:rsid w:val="009C28CF"/>
    <w:pPr>
      <w:numPr>
        <w:ilvl w:val="1"/>
      </w:numPr>
    </w:pPr>
  </w:style>
  <w:style w:type="character" w:styleId="Kommentarzeichen">
    <w:name w:val="annotation reference"/>
    <w:basedOn w:val="Absatz-Standardschriftart"/>
    <w:uiPriority w:val="99"/>
    <w:semiHidden/>
    <w:rsid w:val="008B26D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8B26D1"/>
    <w:rPr>
      <w:sz w:val="20"/>
      <w:szCs w:val="20"/>
    </w:rPr>
  </w:style>
  <w:style w:type="character" w:styleId="KommentartextZchn" w:customStyle="1">
    <w:name w:val="Kommentartext Zchn"/>
    <w:basedOn w:val="Absatz-Standardschriftart"/>
    <w:link w:val="Kommentartext"/>
    <w:uiPriority w:val="99"/>
    <w:semiHidden/>
    <w:rsid w:val="008B26D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8B26D1"/>
    <w:rPr>
      <w:b/>
      <w:bCs/>
    </w:rPr>
  </w:style>
  <w:style w:type="character" w:styleId="KommentarthemaZchn" w:customStyle="1">
    <w:name w:val="Kommentarthema Zchn"/>
    <w:basedOn w:val="KommentartextZchn"/>
    <w:link w:val="Kommentarthema"/>
    <w:uiPriority w:val="99"/>
    <w:semiHidden/>
    <w:rsid w:val="008B26D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header" Target="header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comments" Target="comments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18/08/relationships/commentsExtensible" Target="commentsExtensible.xml" Id="rId14" /><Relationship Type="http://schemas.openxmlformats.org/officeDocument/2006/relationships/hyperlink" Target="https://www.jobrad.org/haendlersuche.html" TargetMode="External" Id="R941167b471604ac0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742D6C5-947C-481D-8CA2-A5D3FC5342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Intranet-Post JobRad Jubiläum Du-Version</dc:title>
  <dc:subject/>
  <dc:creator>JobRad GmbH</dc:creator>
  <keywords/>
  <dc:description/>
  <lastModifiedBy>Lisa Deutscher - JobRad</lastModifiedBy>
  <revision>28</revision>
  <dcterms:created xsi:type="dcterms:W3CDTF">2024-03-19T10:29:00.0000000Z</dcterms:created>
  <dcterms:modified xsi:type="dcterms:W3CDTF">2025-06-24T11:31:26.3107250Z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