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2A95A1" w14:textId="64F1F855" w:rsidR="00287CAD" w:rsidRDefault="00287CAD" w:rsidP="00287CAD">
      <w:pPr>
        <w:pStyle w:val="Titel"/>
      </w:pPr>
      <w:r w:rsidRPr="00464BB2">
        <w:t>Textvorlage</w:t>
      </w:r>
      <w:r w:rsidR="00311732">
        <w:t xml:space="preserve"> „Informationen zum regulären Vertragsende“</w:t>
      </w:r>
    </w:p>
    <w:p w14:paraId="71BB4A74" w14:textId="4B7797CC" w:rsidR="00287CAD" w:rsidRDefault="00B846B4" w:rsidP="005C2575">
      <w:pPr>
        <w:pStyle w:val="berschrift1"/>
        <w:numPr>
          <w:ilvl w:val="0"/>
          <w:numId w:val="0"/>
        </w:numPr>
      </w:pPr>
      <w:r w:rsidRPr="00B846B4">
        <w:t>(</w:t>
      </w:r>
      <w:r w:rsidRPr="00E0637E">
        <w:rPr>
          <w:highlight w:val="lightGray"/>
        </w:rPr>
        <w:t>Du-Version</w:t>
      </w:r>
      <w:r w:rsidR="00D724A7">
        <w:t xml:space="preserve">) Auch das schönste Leasing endet nach drei Jahren… Was passiert </w:t>
      </w:r>
      <w:r w:rsidR="00FF34AA">
        <w:t xml:space="preserve">dann </w:t>
      </w:r>
      <w:r w:rsidR="00D724A7">
        <w:t xml:space="preserve">mit dem </w:t>
      </w:r>
      <w:r w:rsidR="00FF34AA">
        <w:t>Dienstrad?</w:t>
      </w:r>
    </w:p>
    <w:p w14:paraId="3F983321" w14:textId="77777777" w:rsidR="00287CAD" w:rsidRDefault="00287CAD" w:rsidP="00287CAD"/>
    <w:p w14:paraId="67DB5FF4" w14:textId="22AC4813" w:rsidR="00AB02DE" w:rsidRDefault="00AB02DE" w:rsidP="00AB02DE">
      <w:pPr>
        <w:pStyle w:val="Flietext"/>
      </w:pPr>
      <w:r>
        <w:t xml:space="preserve">Nach drei Jahren endet die Vertragslaufzeit für ein </w:t>
      </w:r>
      <w:r w:rsidR="00FF34AA">
        <w:t xml:space="preserve">Dienstrad by </w:t>
      </w:r>
      <w:r>
        <w:t>JobRad</w:t>
      </w:r>
      <w:r w:rsidRPr="002C7B0C">
        <w:rPr>
          <w:vertAlign w:val="superscript"/>
        </w:rPr>
        <w:t>®</w:t>
      </w:r>
      <w:r>
        <w:t xml:space="preserve">. Dann kannst du entscheiden, ob du das Rad übernehmen oder zurückgeben möchtest. </w:t>
      </w:r>
    </w:p>
    <w:p w14:paraId="09E887F4" w14:textId="77777777" w:rsidR="007503EF" w:rsidRDefault="007503EF" w:rsidP="00AB02DE">
      <w:pPr>
        <w:pStyle w:val="Flietext"/>
      </w:pPr>
    </w:p>
    <w:p w14:paraId="65FD01EF" w14:textId="77777777" w:rsidR="00AB02DE" w:rsidRPr="005C2575" w:rsidRDefault="00AB02DE" w:rsidP="007503EF">
      <w:pPr>
        <w:pStyle w:val="berschrift2"/>
        <w:numPr>
          <w:ilvl w:val="0"/>
          <w:numId w:val="0"/>
        </w:numPr>
      </w:pPr>
      <w:r w:rsidRPr="005C2575">
        <w:t>Step by step:</w:t>
      </w:r>
    </w:p>
    <w:p w14:paraId="3640160D" w14:textId="7DF76636" w:rsidR="00AB02DE" w:rsidRDefault="00AB02DE" w:rsidP="00AB02DE">
      <w:pPr>
        <w:pStyle w:val="Flietext"/>
        <w:numPr>
          <w:ilvl w:val="0"/>
          <w:numId w:val="4"/>
        </w:numPr>
        <w:ind w:left="426"/>
      </w:pPr>
      <w:r>
        <w:t>Deine Leasinglaufzeit endet bald? Bitte prüfe</w:t>
      </w:r>
      <w:r w:rsidR="00D277E0">
        <w:t xml:space="preserve"> deinen</w:t>
      </w:r>
      <w:r>
        <w:t xml:space="preserve"> </w:t>
      </w:r>
      <w:r w:rsidRPr="00EA7B4B">
        <w:rPr>
          <w:rFonts w:asciiTheme="majorHAnsi" w:hAnsiTheme="majorHAnsi" w:cstheme="majorHAnsi"/>
        </w:rPr>
        <w:t xml:space="preserve">Account im </w:t>
      </w:r>
      <w:commentRangeStart w:id="0"/>
      <w:r w:rsidRPr="00EA7B4B">
        <w:rPr>
          <w:rFonts w:asciiTheme="majorHAnsi" w:hAnsiTheme="majorHAnsi" w:cstheme="majorHAnsi"/>
        </w:rPr>
        <w:t>JobRad</w:t>
      </w:r>
      <w:r w:rsidRPr="00EA7B4B">
        <w:rPr>
          <w:rFonts w:asciiTheme="majorHAnsi" w:hAnsiTheme="majorHAnsi" w:cstheme="majorHAnsi"/>
          <w:vertAlign w:val="superscript"/>
        </w:rPr>
        <w:t>®</w:t>
      </w:r>
      <w:r w:rsidRPr="00EA7B4B">
        <w:rPr>
          <w:rFonts w:asciiTheme="majorHAnsi" w:hAnsiTheme="majorHAnsi" w:cstheme="majorHAnsi"/>
        </w:rPr>
        <w:t>-Portal</w:t>
      </w:r>
      <w:commentRangeEnd w:id="0"/>
      <w:r>
        <w:rPr>
          <w:rStyle w:val="Kommentarzeichen"/>
          <w:sz w:val="22"/>
          <w:szCs w:val="22"/>
        </w:rPr>
        <w:commentReference w:id="0"/>
      </w:r>
      <w:r>
        <w:t xml:space="preserve">: Ist deine Anschrift aktuell? Stimmt die E-Mail-Adresse noch? </w:t>
      </w:r>
    </w:p>
    <w:p w14:paraId="539ABD99" w14:textId="3031689B" w:rsidR="00AB02DE" w:rsidRDefault="00AB02DE" w:rsidP="00AB02DE">
      <w:pPr>
        <w:pStyle w:val="Flietext"/>
        <w:numPr>
          <w:ilvl w:val="0"/>
          <w:numId w:val="4"/>
        </w:numPr>
        <w:ind w:left="426"/>
      </w:pPr>
      <w:r>
        <w:t>Etwa 6 Wochen vor Ende der Vertragslaufzeit informiert dich JobRad</w:t>
      </w:r>
      <w:r w:rsidRPr="005B5BE8">
        <w:rPr>
          <w:vertAlign w:val="superscript"/>
        </w:rPr>
        <w:t>®</w:t>
      </w:r>
      <w:r>
        <w:t xml:space="preserve"> über die nächsten Schritte. Ein Kaufangebot ist dann noch nicht dabei.</w:t>
      </w:r>
    </w:p>
    <w:p w14:paraId="72687E5B" w14:textId="7F698B19" w:rsidR="00AB02DE" w:rsidRDefault="00AB02DE" w:rsidP="00AB02DE">
      <w:pPr>
        <w:pStyle w:val="Flietext"/>
        <w:numPr>
          <w:ilvl w:val="0"/>
          <w:numId w:val="4"/>
        </w:numPr>
        <w:ind w:left="426"/>
      </w:pPr>
      <w:r>
        <w:t xml:space="preserve">Du hast einen </w:t>
      </w:r>
      <w:r w:rsidRPr="0092772A">
        <w:rPr>
          <w:rFonts w:asciiTheme="majorHAnsi" w:hAnsiTheme="majorHAnsi" w:cstheme="majorHAnsi"/>
        </w:rPr>
        <w:t>Service</w:t>
      </w:r>
      <w:r>
        <w:t xml:space="preserve"> zu deinem </w:t>
      </w:r>
      <w:r w:rsidR="00FF34AA">
        <w:t>Dienstrad</w:t>
      </w:r>
      <w:r>
        <w:t xml:space="preserve"> gebucht und noch nicht alle Leistungen in Anspruch genommen? Vereinbare noch schnell einen Termin bei einer:einem </w:t>
      </w:r>
      <w:hyperlink r:id="rId15" w:history="1">
        <w:r w:rsidRPr="000E48AE">
          <w:rPr>
            <w:rStyle w:val="Hyperlink"/>
          </w:rPr>
          <w:t>JobRad</w:t>
        </w:r>
        <w:r w:rsidRPr="00943D68">
          <w:rPr>
            <w:rStyle w:val="Hyperlink"/>
            <w:vertAlign w:val="superscript"/>
          </w:rPr>
          <w:t>®</w:t>
        </w:r>
        <w:r w:rsidRPr="000E48AE">
          <w:rPr>
            <w:rStyle w:val="Hyperlink"/>
          </w:rPr>
          <w:t>-Fachhandelspartner:in in deiner Nähe</w:t>
        </w:r>
      </w:hyperlink>
      <w:r>
        <w:t>!</w:t>
      </w:r>
    </w:p>
    <w:p w14:paraId="2DC458DA" w14:textId="77777777" w:rsidR="00AB02DE" w:rsidRDefault="00AB02DE" w:rsidP="00AB02DE">
      <w:pPr>
        <w:pStyle w:val="Flietext"/>
        <w:numPr>
          <w:ilvl w:val="0"/>
          <w:numId w:val="4"/>
        </w:numPr>
        <w:ind w:left="426"/>
      </w:pPr>
      <w:r w:rsidRPr="005F6D9F">
        <w:rPr>
          <w:rStyle w:val="Textauszeichnung"/>
        </w:rPr>
        <w:t>Etwa 3 Wochen vor Ende der Vertragslaufzeit sendet JobRad</w:t>
      </w:r>
      <w:r w:rsidRPr="005F6D9F">
        <w:rPr>
          <w:rStyle w:val="Textauszeichnung"/>
          <w:vertAlign w:val="superscript"/>
        </w:rPr>
        <w:t>®</w:t>
      </w:r>
      <w:r w:rsidRPr="005F6D9F">
        <w:rPr>
          <w:rStyle w:val="Textauszeichnung"/>
        </w:rPr>
        <w:t xml:space="preserve"> dir alle Informationen zu einem möglichen Kauf deines Rades.</w:t>
      </w:r>
      <w:r>
        <w:t xml:space="preserve"> Dann entscheidest du selbst, wie es weitergeht.</w:t>
      </w:r>
    </w:p>
    <w:p w14:paraId="60917D55" w14:textId="77777777" w:rsidR="00AB02DE" w:rsidRDefault="00AB02DE" w:rsidP="00AB02DE">
      <w:pPr>
        <w:pStyle w:val="Flietext"/>
        <w:ind w:left="66"/>
      </w:pPr>
    </w:p>
    <w:p w14:paraId="4882136D" w14:textId="01AE85C1" w:rsidR="00AB02DE" w:rsidRDefault="00AB02DE" w:rsidP="009600A4">
      <w:pPr>
        <w:pStyle w:val="Flietext"/>
      </w:pPr>
      <w:r>
        <w:t xml:space="preserve">Bis es so weit ist, kannst du dich natürlich schon nach einem Bike für dein Folgeleasing umschauen. </w:t>
      </w:r>
      <w:commentRangeStart w:id="1"/>
      <w:r>
        <w:t>Übrigens: [</w:t>
      </w:r>
      <w:r w:rsidRPr="00C50491">
        <w:rPr>
          <w:highlight w:val="lightGray"/>
        </w:rPr>
        <w:t>Ihre Firma</w:t>
      </w:r>
      <w:r>
        <w:t>] erlaubt dir sogar bis zu [</w:t>
      </w:r>
      <w:r w:rsidRPr="00C50491">
        <w:rPr>
          <w:highlight w:val="lightGray"/>
        </w:rPr>
        <w:t>maximal</w:t>
      </w:r>
      <w:r>
        <w:rPr>
          <w:highlight w:val="lightGray"/>
        </w:rPr>
        <w:t xml:space="preserve">e </w:t>
      </w:r>
      <w:r w:rsidRPr="00C50491">
        <w:rPr>
          <w:highlight w:val="lightGray"/>
        </w:rPr>
        <w:t>Anzahl</w:t>
      </w:r>
      <w:r>
        <w:t xml:space="preserve">] Räder gleichzeitig. </w:t>
      </w:r>
      <w:commentRangeEnd w:id="1"/>
      <w:r>
        <w:rPr>
          <w:rStyle w:val="Kommentarzeichen"/>
          <w:sz w:val="22"/>
          <w:szCs w:val="22"/>
        </w:rPr>
        <w:commentReference w:id="1"/>
      </w:r>
      <w:r>
        <w:t xml:space="preserve">Lass dich einfach </w:t>
      </w:r>
      <w:hyperlink r:id="rId16" w:history="1">
        <w:r w:rsidRPr="005F313B">
          <w:rPr>
            <w:rStyle w:val="Hyperlink"/>
          </w:rPr>
          <w:t xml:space="preserve">im Fachhandel oder </w:t>
        </w:r>
        <w:r w:rsidR="005F6D9F">
          <w:rPr>
            <w:rStyle w:val="Hyperlink"/>
          </w:rPr>
          <w:t>online</w:t>
        </w:r>
      </w:hyperlink>
      <w:r>
        <w:t xml:space="preserve"> inspirieren ...</w:t>
      </w:r>
    </w:p>
    <w:p w14:paraId="41300581" w14:textId="77777777" w:rsidR="00AB02DE" w:rsidRDefault="00AB02DE" w:rsidP="00AB02DE">
      <w:pPr>
        <w:pStyle w:val="Flietext"/>
      </w:pPr>
    </w:p>
    <w:p w14:paraId="6A4FF596" w14:textId="77777777" w:rsidR="00AB02DE" w:rsidRDefault="00AB02DE" w:rsidP="007503EF">
      <w:pPr>
        <w:pStyle w:val="berschrift2"/>
        <w:numPr>
          <w:ilvl w:val="0"/>
          <w:numId w:val="0"/>
        </w:numPr>
      </w:pPr>
      <w:r>
        <w:t xml:space="preserve">Du hast noch Fragen? </w:t>
      </w:r>
    </w:p>
    <w:p w14:paraId="188D5F86" w14:textId="289BD858" w:rsidR="00AB02DE" w:rsidRDefault="00AB02DE" w:rsidP="00AB02DE">
      <w:pPr>
        <w:pStyle w:val="Flietext"/>
      </w:pPr>
      <w:r>
        <w:t>Das Support-Team von JobRad</w:t>
      </w:r>
      <w:r w:rsidRPr="005F313B">
        <w:rPr>
          <w:vertAlign w:val="superscript"/>
        </w:rPr>
        <w:t>®</w:t>
      </w:r>
      <w:r>
        <w:t xml:space="preserve"> ist für dich da: von Montag bis Freitag per Telefon (0761 205515-0) und E-Mail (support@jobrad.org).</w:t>
      </w:r>
    </w:p>
    <w:p w14:paraId="60A604A0" w14:textId="77777777" w:rsidR="00E0637E" w:rsidRDefault="00E0637E" w:rsidP="00287CAD">
      <w:pPr>
        <w:pBdr>
          <w:bottom w:val="single" w:sz="12" w:space="1" w:color="auto"/>
        </w:pBdr>
      </w:pPr>
    </w:p>
    <w:p w14:paraId="0F38038D" w14:textId="0B50B519" w:rsidR="00E0637E" w:rsidRDefault="00E0637E" w:rsidP="00E0637E">
      <w:pPr>
        <w:pStyle w:val="H2berschrift1"/>
      </w:pPr>
      <w:r w:rsidRPr="00B846B4">
        <w:t>(</w:t>
      </w:r>
      <w:r>
        <w:rPr>
          <w:highlight w:val="lightGray"/>
        </w:rPr>
        <w:t>Sie</w:t>
      </w:r>
      <w:r w:rsidRPr="00E0637E">
        <w:rPr>
          <w:highlight w:val="lightGray"/>
        </w:rPr>
        <w:t>-Version</w:t>
      </w:r>
      <w:r w:rsidRPr="00B846B4">
        <w:t>)</w:t>
      </w:r>
      <w:r w:rsidR="00D03833">
        <w:t xml:space="preserve"> Auch das schönste Leasing endet nach drei Jahren… Was passiert</w:t>
      </w:r>
      <w:r w:rsidR="00FF34AA">
        <w:t xml:space="preserve"> dann</w:t>
      </w:r>
      <w:r w:rsidR="00D03833">
        <w:t xml:space="preserve"> mit dem </w:t>
      </w:r>
      <w:r w:rsidR="00FF34AA">
        <w:t>Dienstrad?</w:t>
      </w:r>
    </w:p>
    <w:p w14:paraId="25AC3379" w14:textId="77777777" w:rsidR="00294A35" w:rsidRDefault="00294A35" w:rsidP="00294A35"/>
    <w:p w14:paraId="34860246" w14:textId="6F321CD2" w:rsidR="00773514" w:rsidRDefault="00773514" w:rsidP="00773514">
      <w:pPr>
        <w:pStyle w:val="Flietext"/>
      </w:pPr>
      <w:r>
        <w:t>Nach drei Jahren endet die Vertragslaufzeit für ein</w:t>
      </w:r>
      <w:r w:rsidR="00FF34AA">
        <w:t xml:space="preserve"> Dienstrad by</w:t>
      </w:r>
      <w:r>
        <w:t xml:space="preserve"> JobRad</w:t>
      </w:r>
      <w:r w:rsidRPr="002C7B0C">
        <w:rPr>
          <w:vertAlign w:val="superscript"/>
        </w:rPr>
        <w:t>®</w:t>
      </w:r>
      <w:r>
        <w:t xml:space="preserve">. Dann können Sie entscheiden, ob Sie das Rad übernehmen oder zurückgeben möchten. </w:t>
      </w:r>
    </w:p>
    <w:p w14:paraId="1412105F" w14:textId="77777777" w:rsidR="00773514" w:rsidRDefault="00773514" w:rsidP="00773514">
      <w:pPr>
        <w:pStyle w:val="Flietext"/>
      </w:pPr>
    </w:p>
    <w:p w14:paraId="140AD74B" w14:textId="77777777" w:rsidR="00773514" w:rsidRDefault="00773514" w:rsidP="007503EF">
      <w:pPr>
        <w:pStyle w:val="berschrift2"/>
        <w:numPr>
          <w:ilvl w:val="0"/>
          <w:numId w:val="0"/>
        </w:numPr>
      </w:pPr>
      <w:r>
        <w:lastRenderedPageBreak/>
        <w:t>Step by step:</w:t>
      </w:r>
    </w:p>
    <w:p w14:paraId="7EF2165C" w14:textId="65E5749D" w:rsidR="00773514" w:rsidRDefault="00773514" w:rsidP="00773514">
      <w:pPr>
        <w:pStyle w:val="Flietext"/>
        <w:numPr>
          <w:ilvl w:val="0"/>
          <w:numId w:val="4"/>
        </w:numPr>
        <w:ind w:left="426"/>
      </w:pPr>
      <w:r>
        <w:t>Ihre Leasinglaufzeit endet bald? Bitte prüfen Sie</w:t>
      </w:r>
      <w:r w:rsidR="004344D1">
        <w:t xml:space="preserve"> Ihren</w:t>
      </w:r>
      <w:r>
        <w:t xml:space="preserve"> </w:t>
      </w:r>
      <w:r w:rsidRPr="00EA7B4B">
        <w:rPr>
          <w:rFonts w:asciiTheme="majorHAnsi" w:hAnsiTheme="majorHAnsi" w:cstheme="majorHAnsi"/>
        </w:rPr>
        <w:t xml:space="preserve">Account im </w:t>
      </w:r>
      <w:commentRangeStart w:id="2"/>
      <w:r w:rsidRPr="00EA7B4B">
        <w:rPr>
          <w:rFonts w:asciiTheme="majorHAnsi" w:hAnsiTheme="majorHAnsi" w:cstheme="majorHAnsi"/>
        </w:rPr>
        <w:t>JobRad</w:t>
      </w:r>
      <w:r w:rsidRPr="00EA7B4B">
        <w:rPr>
          <w:rFonts w:asciiTheme="majorHAnsi" w:hAnsiTheme="majorHAnsi" w:cstheme="majorHAnsi"/>
          <w:vertAlign w:val="superscript"/>
        </w:rPr>
        <w:t>®</w:t>
      </w:r>
      <w:r w:rsidRPr="00EA7B4B">
        <w:rPr>
          <w:rFonts w:asciiTheme="majorHAnsi" w:hAnsiTheme="majorHAnsi" w:cstheme="majorHAnsi"/>
        </w:rPr>
        <w:t>-Portal</w:t>
      </w:r>
      <w:commentRangeEnd w:id="2"/>
      <w:r>
        <w:rPr>
          <w:rStyle w:val="Kommentarzeichen"/>
          <w:sz w:val="22"/>
          <w:szCs w:val="22"/>
        </w:rPr>
        <w:commentReference w:id="2"/>
      </w:r>
      <w:r>
        <w:t xml:space="preserve">: Ist Ihre Anschrift aktuell? Stimmt die E-Mail-Adresse noch? </w:t>
      </w:r>
    </w:p>
    <w:p w14:paraId="2850B784" w14:textId="032D9EC2" w:rsidR="00773514" w:rsidRDefault="00773514" w:rsidP="00773514">
      <w:pPr>
        <w:pStyle w:val="Flietext"/>
        <w:numPr>
          <w:ilvl w:val="0"/>
          <w:numId w:val="4"/>
        </w:numPr>
        <w:ind w:left="426"/>
      </w:pPr>
      <w:r>
        <w:t>Etwa 6 Wochen vor Ende der Vertragslaufzeit informiert JobRad</w:t>
      </w:r>
      <w:r w:rsidRPr="005B5BE8">
        <w:rPr>
          <w:vertAlign w:val="superscript"/>
        </w:rPr>
        <w:t>®</w:t>
      </w:r>
      <w:r>
        <w:t xml:space="preserve"> Sie über die nächsten Schritte. Ein Kaufangebot ist dann noch nicht dabei.</w:t>
      </w:r>
    </w:p>
    <w:p w14:paraId="3B9D129A" w14:textId="47A307BE" w:rsidR="00773514" w:rsidRDefault="00773514" w:rsidP="00773514">
      <w:pPr>
        <w:pStyle w:val="Flietext"/>
        <w:numPr>
          <w:ilvl w:val="0"/>
          <w:numId w:val="4"/>
        </w:numPr>
        <w:ind w:left="426"/>
      </w:pPr>
      <w:r>
        <w:t xml:space="preserve">Sie haben einen </w:t>
      </w:r>
      <w:r w:rsidRPr="0092772A">
        <w:rPr>
          <w:rFonts w:asciiTheme="majorHAnsi" w:hAnsiTheme="majorHAnsi" w:cstheme="majorHAnsi"/>
        </w:rPr>
        <w:t>Service</w:t>
      </w:r>
      <w:r>
        <w:t xml:space="preserve"> zu Ihrem </w:t>
      </w:r>
      <w:r w:rsidR="002E24EB">
        <w:t>Dienstrad</w:t>
      </w:r>
      <w:r>
        <w:t xml:space="preserve"> gebucht und noch nicht alle Leistungen in Anspruch genommen? Vereinbaren Sie noch schnell einen Termin bei einer:einem </w:t>
      </w:r>
      <w:hyperlink r:id="rId17" w:history="1">
        <w:r w:rsidRPr="000E48AE">
          <w:rPr>
            <w:rStyle w:val="Hyperlink"/>
          </w:rPr>
          <w:t>JobRad</w:t>
        </w:r>
        <w:r w:rsidRPr="00943D68">
          <w:rPr>
            <w:rStyle w:val="Hyperlink"/>
            <w:vertAlign w:val="superscript"/>
          </w:rPr>
          <w:t>®</w:t>
        </w:r>
        <w:r w:rsidRPr="000E48AE">
          <w:rPr>
            <w:rStyle w:val="Hyperlink"/>
          </w:rPr>
          <w:t xml:space="preserve">-Fachhandelspartner:in in </w:t>
        </w:r>
        <w:r>
          <w:rPr>
            <w:rStyle w:val="Hyperlink"/>
          </w:rPr>
          <w:t>Ihrer</w:t>
        </w:r>
        <w:r w:rsidRPr="000E48AE">
          <w:rPr>
            <w:rStyle w:val="Hyperlink"/>
          </w:rPr>
          <w:t xml:space="preserve"> Nähe</w:t>
        </w:r>
      </w:hyperlink>
      <w:r>
        <w:t>!</w:t>
      </w:r>
    </w:p>
    <w:p w14:paraId="13DF7B02" w14:textId="77777777" w:rsidR="00773514" w:rsidRDefault="00773514" w:rsidP="00773514">
      <w:pPr>
        <w:pStyle w:val="Flietext"/>
        <w:numPr>
          <w:ilvl w:val="0"/>
          <w:numId w:val="4"/>
        </w:numPr>
        <w:ind w:left="426"/>
      </w:pPr>
      <w:r w:rsidRPr="005F6D9F">
        <w:rPr>
          <w:rStyle w:val="Textauszeichnung"/>
        </w:rPr>
        <w:t>Etwa 3 Wochen vor Ende der Vertragslaufzeit sendet JobRad</w:t>
      </w:r>
      <w:r w:rsidRPr="005F6D9F">
        <w:rPr>
          <w:rStyle w:val="Textauszeichnung"/>
          <w:vertAlign w:val="superscript"/>
        </w:rPr>
        <w:t>®</w:t>
      </w:r>
      <w:r w:rsidRPr="005F6D9F">
        <w:rPr>
          <w:rStyle w:val="Textauszeichnung"/>
        </w:rPr>
        <w:t xml:space="preserve"> Ihnen alle Informationen zu einem möglichen Kauf Ihres Rades.</w:t>
      </w:r>
      <w:r>
        <w:t xml:space="preserve"> Dann entscheiden Sie selbst, wie es weitergeht.</w:t>
      </w:r>
    </w:p>
    <w:p w14:paraId="7F7EC620" w14:textId="77777777" w:rsidR="00773514" w:rsidRDefault="00773514" w:rsidP="00773514">
      <w:pPr>
        <w:pStyle w:val="Flietext"/>
        <w:ind w:left="66"/>
      </w:pPr>
    </w:p>
    <w:p w14:paraId="3D83C7FD" w14:textId="1CB76B39" w:rsidR="00773514" w:rsidRDefault="00773514" w:rsidP="005F6D9F">
      <w:pPr>
        <w:pStyle w:val="Flietext"/>
      </w:pPr>
      <w:r>
        <w:t xml:space="preserve">Bis es so weit ist, können Sie sich natürlich schon nach einem Bike für Ihr Folgeleasing umschauen. </w:t>
      </w:r>
      <w:commentRangeStart w:id="3"/>
      <w:r>
        <w:t>Übrigens: [</w:t>
      </w:r>
      <w:r w:rsidRPr="00C50491">
        <w:rPr>
          <w:highlight w:val="lightGray"/>
        </w:rPr>
        <w:t>Ihre Firma</w:t>
      </w:r>
      <w:r>
        <w:t>] erlaubt Ihnen sogar bis zu [</w:t>
      </w:r>
      <w:r w:rsidRPr="00C50491">
        <w:rPr>
          <w:highlight w:val="lightGray"/>
        </w:rPr>
        <w:t>maximal</w:t>
      </w:r>
      <w:r>
        <w:rPr>
          <w:highlight w:val="lightGray"/>
        </w:rPr>
        <w:t xml:space="preserve">e </w:t>
      </w:r>
      <w:r w:rsidRPr="00C50491">
        <w:rPr>
          <w:highlight w:val="lightGray"/>
        </w:rPr>
        <w:t>Anzahl</w:t>
      </w:r>
      <w:r>
        <w:t xml:space="preserve">] JobRäder gleichzeitig. </w:t>
      </w:r>
      <w:commentRangeEnd w:id="3"/>
      <w:r>
        <w:rPr>
          <w:rStyle w:val="Kommentarzeichen"/>
          <w:sz w:val="22"/>
          <w:szCs w:val="22"/>
        </w:rPr>
        <w:commentReference w:id="3"/>
      </w:r>
      <w:r>
        <w:t xml:space="preserve">Lassen Sie sich einfach </w:t>
      </w:r>
      <w:hyperlink r:id="rId18" w:history="1">
        <w:r w:rsidRPr="005F313B">
          <w:rPr>
            <w:rStyle w:val="Hyperlink"/>
          </w:rPr>
          <w:t xml:space="preserve">im Fachhandel oder </w:t>
        </w:r>
        <w:r w:rsidR="005F6D9F">
          <w:rPr>
            <w:rStyle w:val="Hyperlink"/>
          </w:rPr>
          <w:t>online</w:t>
        </w:r>
      </w:hyperlink>
      <w:r>
        <w:t xml:space="preserve"> inspirieren ...</w:t>
      </w:r>
    </w:p>
    <w:p w14:paraId="039C1340" w14:textId="77777777" w:rsidR="00773514" w:rsidRDefault="00773514" w:rsidP="00773514">
      <w:pPr>
        <w:pStyle w:val="Flietext"/>
      </w:pPr>
    </w:p>
    <w:p w14:paraId="159B25AA" w14:textId="77777777" w:rsidR="00773514" w:rsidRDefault="00773514" w:rsidP="007503EF">
      <w:pPr>
        <w:pStyle w:val="berschrift2"/>
        <w:numPr>
          <w:ilvl w:val="0"/>
          <w:numId w:val="0"/>
        </w:numPr>
      </w:pPr>
      <w:r>
        <w:t xml:space="preserve">Sie haben noch Fragen? </w:t>
      </w:r>
    </w:p>
    <w:p w14:paraId="5F59B315" w14:textId="659D36DE" w:rsidR="00E0637E" w:rsidRDefault="00773514" w:rsidP="00773514">
      <w:pPr>
        <w:pStyle w:val="Flietext"/>
      </w:pPr>
      <w:r>
        <w:t>Das Support-Team von JobRad</w:t>
      </w:r>
      <w:r w:rsidRPr="005F313B">
        <w:rPr>
          <w:vertAlign w:val="superscript"/>
        </w:rPr>
        <w:t>®</w:t>
      </w:r>
      <w:r>
        <w:t xml:space="preserve"> ist für Sie da: von Montag bis Freitag per Telefon (0761 205515-0) und E-Mail (</w:t>
      </w:r>
      <w:hyperlink r:id="rId19" w:history="1">
        <w:r w:rsidR="00800911" w:rsidRPr="004A00FB">
          <w:rPr>
            <w:rStyle w:val="Hyperlink"/>
          </w:rPr>
          <w:t>support@jobrad.org</w:t>
        </w:r>
      </w:hyperlink>
      <w:r>
        <w:t>).</w:t>
      </w:r>
    </w:p>
    <w:p w14:paraId="7C188248" w14:textId="77777777" w:rsidR="00800911" w:rsidRDefault="00800911" w:rsidP="00773514">
      <w:pPr>
        <w:pStyle w:val="Flietext"/>
      </w:pPr>
    </w:p>
    <w:p w14:paraId="77ABBA07" w14:textId="77777777" w:rsidR="00BB7118" w:rsidRPr="00800911" w:rsidRDefault="00BB7118" w:rsidP="00800911"/>
    <w:sectPr w:rsidR="00BB7118" w:rsidRPr="00800911" w:rsidSect="00426C29">
      <w:headerReference w:type="default" r:id="rId20"/>
      <w:footerReference w:type="default" r:id="rId21"/>
      <w:endnotePr>
        <w:numFmt w:val="decimal"/>
      </w:endnotePr>
      <w:pgSz w:w="11906" w:h="16838" w:code="9"/>
      <w:pgMar w:top="1701" w:right="1134" w:bottom="1134" w:left="1418" w:header="851" w:footer="567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d="0" w:author="JobRad GmbH" w:date="2025-06-24T19:48:00Z" w:initials="LMB">
    <w:p w14:paraId="02965DF7" w14:textId="77777777" w:rsidR="00AB02DE" w:rsidRDefault="00AB02DE" w:rsidP="00AB02DE">
      <w:pPr>
        <w:pStyle w:val="Kommentartext"/>
      </w:pPr>
      <w:r>
        <w:rPr>
          <w:rStyle w:val="Kommentarzeichen"/>
        </w:rPr>
        <w:annotationRef/>
      </w:r>
      <w:r>
        <w:rPr>
          <w:color w:val="2B373D"/>
        </w:rPr>
        <w:t>Hinterlegen Sie hier gern den Link zum individuellen JobRad</w:t>
      </w:r>
      <w:r>
        <w:rPr>
          <w:b/>
          <w:bCs/>
          <w:color w:val="2B373D"/>
        </w:rPr>
        <w:t>®</w:t>
      </w:r>
      <w:r>
        <w:rPr>
          <w:color w:val="2B373D"/>
        </w:rPr>
        <w:t>-Portal Ihres Unternehmens.</w:t>
      </w:r>
    </w:p>
  </w:comment>
  <w:comment w:id="1" w:author="JobRad GmbH" w:date="2025-11-07T16:55:00Z" w:initials="LMB">
    <w:p w14:paraId="5D9F8EBE" w14:textId="77777777" w:rsidR="00AB02DE" w:rsidRDefault="00AB02DE" w:rsidP="00AB02DE">
      <w:pPr>
        <w:pStyle w:val="Kommentartext"/>
      </w:pPr>
      <w:r>
        <w:rPr>
          <w:rStyle w:val="Kommentarzeichen"/>
        </w:rPr>
        <w:annotationRef/>
      </w:r>
      <w:r>
        <w:t>In Ihrem Unternehmen ist nur ein JobRad® erlaubt? Dann streichen Sie diesen Satz gern einfach.</w:t>
      </w:r>
    </w:p>
  </w:comment>
  <w:comment w:id="2" w:author="JobRad GmbH" w:date="2025-06-24T19:48:00Z" w:initials="LMB">
    <w:p w14:paraId="41E25184" w14:textId="77777777" w:rsidR="00773514" w:rsidRDefault="00773514" w:rsidP="00773514">
      <w:pPr>
        <w:pStyle w:val="Kommentartext"/>
      </w:pPr>
      <w:r>
        <w:rPr>
          <w:rStyle w:val="Kommentarzeichen"/>
        </w:rPr>
        <w:annotationRef/>
      </w:r>
      <w:r>
        <w:rPr>
          <w:color w:val="2B373D"/>
        </w:rPr>
        <w:t>Hinterlegen Sie hier gern den Link zum individuellen JobRad</w:t>
      </w:r>
      <w:r>
        <w:rPr>
          <w:b/>
          <w:bCs/>
          <w:color w:val="2B373D"/>
        </w:rPr>
        <w:t>®</w:t>
      </w:r>
      <w:r>
        <w:rPr>
          <w:color w:val="2B373D"/>
        </w:rPr>
        <w:t>-Portal Ihres Unternehmens.</w:t>
      </w:r>
    </w:p>
  </w:comment>
  <w:comment w:id="3" w:author="JobRad GmbH" w:date="2025-11-07T16:55:00Z" w:initials="LMB">
    <w:p w14:paraId="225E1397" w14:textId="77777777" w:rsidR="00773514" w:rsidRDefault="00773514" w:rsidP="00773514">
      <w:pPr>
        <w:pStyle w:val="Kommentartext"/>
      </w:pPr>
      <w:r>
        <w:rPr>
          <w:rStyle w:val="Kommentarzeichen"/>
        </w:rPr>
        <w:annotationRef/>
      </w:r>
      <w:r>
        <w:t>In Ihrem Unternehmen ist nur ein JobRad® erlaubt? Dann streichen Sie diesen Satz gern einfach.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02965DF7" w15:done="0"/>
  <w15:commentEx w15:paraId="5D9F8EBE" w15:done="0"/>
  <w15:commentEx w15:paraId="41E25184" w15:done="0"/>
  <w15:commentEx w15:paraId="225E1397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2133FF15" w16cex:dateUtc="2025-06-24T17:48:00Z"/>
  <w16cex:commentExtensible w16cex:durableId="59DB6840" w16cex:dateUtc="2025-11-07T15:55:00Z"/>
  <w16cex:commentExtensible w16cex:durableId="6C4CEA40" w16cex:dateUtc="2025-06-24T17:48:00Z"/>
  <w16cex:commentExtensible w16cex:durableId="307D92B6" w16cex:dateUtc="2025-11-07T15:55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02965DF7" w16cid:durableId="2133FF15"/>
  <w16cid:commentId w16cid:paraId="5D9F8EBE" w16cid:durableId="59DB6840"/>
  <w16cid:commentId w16cid:paraId="41E25184" w16cid:durableId="6C4CEA40"/>
  <w16cid:commentId w16cid:paraId="225E1397" w16cid:durableId="307D92B6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E4EE46" w14:textId="77777777" w:rsidR="00AF1091" w:rsidRDefault="00AF1091" w:rsidP="00677591"/>
  </w:endnote>
  <w:endnote w:type="continuationSeparator" w:id="0">
    <w:p w14:paraId="74351C1A" w14:textId="77777777" w:rsidR="00AF1091" w:rsidRDefault="00AF1091" w:rsidP="00677591"/>
  </w:endnote>
  <w:endnote w:type="continuationNotice" w:id="1">
    <w:p w14:paraId="481650F4" w14:textId="77777777" w:rsidR="00AF1091" w:rsidRDefault="00AF1091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metta">
    <w:altName w:val="Calibri"/>
    <w:panose1 w:val="020B0603020203030204"/>
    <w:charset w:val="00"/>
    <w:family w:val="swiss"/>
    <w:pitch w:val="variable"/>
    <w:sig w:usb0="A00000EF" w:usb1="5200E47B" w:usb2="00000028" w:usb3="00000000" w:csb0="00000093" w:csb1="00000000"/>
  </w:font>
  <w:font w:name="Calmetta Light">
    <w:altName w:val="Calibri"/>
    <w:panose1 w:val="020B0403020203030204"/>
    <w:charset w:val="00"/>
    <w:family w:val="swiss"/>
    <w:pitch w:val="variable"/>
    <w:sig w:usb0="A00000EF" w:usb1="5200E47B" w:usb2="00000028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237423" w14:textId="77777777" w:rsidR="00EC0D6A" w:rsidRDefault="00EC0D6A" w:rsidP="00EC0D6A"/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672"/>
      <w:gridCol w:w="4672"/>
    </w:tblGrid>
    <w:tr w:rsidR="00EC0D6A" w14:paraId="3E102FE1" w14:textId="77777777" w:rsidTr="008E71E9">
      <w:tc>
        <w:tcPr>
          <w:tcW w:w="4672" w:type="dxa"/>
        </w:tcPr>
        <w:p w14:paraId="322B5C53" w14:textId="77777777" w:rsidR="00EC0D6A" w:rsidRDefault="00EC0D6A" w:rsidP="00EC0D6A">
          <w:pPr>
            <w:pStyle w:val="Fuzeile"/>
          </w:pPr>
          <w:r>
            <w:t xml:space="preserve">Seite </w:t>
          </w:r>
          <w:r>
            <w:fldChar w:fldCharType="begin"/>
          </w:r>
          <w:r>
            <w:instrText xml:space="preserve"> PAGE   \* MERGEFORMAT </w:instrText>
          </w:r>
          <w:r>
            <w:fldChar w:fldCharType="separate"/>
          </w:r>
          <w:r>
            <w:t>2</w:t>
          </w:r>
          <w:r>
            <w:fldChar w:fldCharType="end"/>
          </w:r>
          <w:r>
            <w:t xml:space="preserve"> von </w:t>
          </w:r>
          <w:fldSimple w:instr=" NUMPAGES   \* MERGEFORMAT ">
            <w:r>
              <w:t>2</w:t>
            </w:r>
          </w:fldSimple>
        </w:p>
      </w:tc>
      <w:tc>
        <w:tcPr>
          <w:tcW w:w="4672" w:type="dxa"/>
        </w:tcPr>
        <w:p w14:paraId="4481AE80" w14:textId="28881DCF" w:rsidR="00EC0D6A" w:rsidRPr="009600A4" w:rsidRDefault="00773514" w:rsidP="00EC0D6A">
          <w:pPr>
            <w:pStyle w:val="Fuzeile"/>
            <w:jc w:val="right"/>
          </w:pPr>
          <w:r w:rsidRPr="009600A4">
            <w:t>390.04-</w:t>
          </w:r>
          <w:r w:rsidR="00EC0D6A" w:rsidRPr="009600A4">
            <w:t>2026</w:t>
          </w:r>
        </w:p>
      </w:tc>
    </w:tr>
  </w:tbl>
  <w:p w14:paraId="7BD982FD" w14:textId="77777777" w:rsidR="00EC0D6A" w:rsidRDefault="00EC0D6A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57C238" w14:textId="77777777" w:rsidR="00AF1091" w:rsidRDefault="00AF1091" w:rsidP="00677591"/>
  </w:footnote>
  <w:footnote w:type="continuationSeparator" w:id="0">
    <w:p w14:paraId="5CD6239E" w14:textId="77777777" w:rsidR="00AF1091" w:rsidRDefault="00AF1091" w:rsidP="00677591"/>
  </w:footnote>
  <w:footnote w:type="continuationNotice" w:id="1">
    <w:p w14:paraId="7E548532" w14:textId="77777777" w:rsidR="00AF1091" w:rsidRDefault="00AF1091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423023100"/>
      <w:lock w:val="sdtContentLocked"/>
    </w:sdtPr>
    <w:sdtContent>
      <w:p w14:paraId="4C4865AF" w14:textId="77777777" w:rsidR="00677591" w:rsidRPr="009C28CF" w:rsidRDefault="00677591" w:rsidP="00677591">
        <w:pPr>
          <w:pStyle w:val="Kopfzeile"/>
          <w:rPr>
            <w:color w:val="FFFFFF" w:themeColor="background1"/>
          </w:rPr>
        </w:pPr>
        <w:r w:rsidRPr="00677591">
          <w:rPr>
            <w:noProof/>
          </w:rPr>
          <w:drawing>
            <wp:anchor distT="0" distB="0" distL="114300" distR="114300" simplePos="0" relativeHeight="251658240" behindDoc="1" locked="1" layoutInCell="1" allowOverlap="1" wp14:anchorId="658A4160" wp14:editId="03FAEACD">
              <wp:simplePos x="0" y="0"/>
              <wp:positionH relativeFrom="margin">
                <wp:align>left</wp:align>
              </wp:positionH>
              <wp:positionV relativeFrom="page">
                <wp:posOffset>361950</wp:posOffset>
              </wp:positionV>
              <wp:extent cx="900000" cy="193998"/>
              <wp:effectExtent l="0" t="0" r="0" b="0"/>
              <wp:wrapNone/>
              <wp:docPr id="203511231" name="Grafik 203511231">
                <a:extLst xmlns:a="http://schemas.openxmlformats.org/drawingml/2006/main">
                  <a:ext uri="{FF2B5EF4-FFF2-40B4-BE49-F238E27FC236}">
                    <a16:creationId xmlns:a16="http://schemas.microsoft.com/office/drawing/2014/main" id="{31A185A4-B3DF-AF73-339A-63FC386A10AB}"/>
                  </a:ext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03511231" name="Grafik 203511231">
                        <a:extLst>
                          <a:ext uri="{FF2B5EF4-FFF2-40B4-BE49-F238E27FC236}">
                            <a16:creationId xmlns:a16="http://schemas.microsoft.com/office/drawing/2014/main" id="{31A185A4-B3DF-AF73-339A-63FC386A10AB}"/>
                          </a:ex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pic:cNvPr>
                      <pic:cNvPicPr>
                        <a:picLocks noChangeAspect="1"/>
                      </pic:cNvPicPr>
                    </pic:nvPicPr>
                    <pic:blipFill>
                      <a:blip r:embed="rId1">
                        <a:extLst>
                          <a:ext uri="{96DAC541-7B7A-43D3-8B79-37D633B846F1}">
                            <asvg:svgBlip xmlns:asvg="http://schemas.microsoft.com/office/drawing/2016/SVG/main" r:embed="rId2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900000" cy="193998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8B6DB5"/>
    <w:multiLevelType w:val="hybridMultilevel"/>
    <w:tmpl w:val="238E670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C685A0B"/>
    <w:multiLevelType w:val="multilevel"/>
    <w:tmpl w:val="F1DE5076"/>
    <w:styleLink w:val="zzzListeAufzhlung"/>
    <w:lvl w:ilvl="0">
      <w:start w:val="1"/>
      <w:numFmt w:val="bullet"/>
      <w:pStyle w:val="Aufzhlung"/>
      <w:lvlText w:val="•"/>
      <w:lvlJc w:val="left"/>
      <w:pPr>
        <w:ind w:left="227" w:hanging="227"/>
      </w:pPr>
      <w:rPr>
        <w:rFonts w:ascii="Calmetta" w:hAnsi="Calmetta" w:hint="default"/>
        <w:color w:val="2B373D" w:themeColor="text1"/>
        <w:position w:val="0"/>
      </w:rPr>
    </w:lvl>
    <w:lvl w:ilvl="1">
      <w:start w:val="1"/>
      <w:numFmt w:val="bullet"/>
      <w:pStyle w:val="Aufzhlung2"/>
      <w:lvlText w:val="-"/>
      <w:lvlJc w:val="left"/>
      <w:pPr>
        <w:ind w:left="454" w:hanging="227"/>
      </w:pPr>
      <w:rPr>
        <w:rFonts w:ascii="Courier New" w:hAnsi="Courier New" w:hint="default"/>
        <w:color w:val="2B373D" w:themeColor="text1"/>
      </w:rPr>
    </w:lvl>
    <w:lvl w:ilvl="2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3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4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5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6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7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8">
      <w:start w:val="1"/>
      <w:numFmt w:val="none"/>
      <w:lvlText w:val=""/>
      <w:lvlJc w:val="left"/>
      <w:pPr>
        <w:ind w:left="227" w:hanging="227"/>
      </w:pPr>
      <w:rPr>
        <w:rFonts w:hint="default"/>
      </w:rPr>
    </w:lvl>
  </w:abstractNum>
  <w:abstractNum w:abstractNumId="2" w15:restartNumberingAfterBreak="0">
    <w:nsid w:val="3BD474CC"/>
    <w:multiLevelType w:val="multilevel"/>
    <w:tmpl w:val="5C78E0F2"/>
    <w:styleLink w:val="zzzListeberschrift"/>
    <w:lvl w:ilvl="0">
      <w:start w:val="1"/>
      <w:numFmt w:val="decimal"/>
      <w:pStyle w:val="berschrift1"/>
      <w:lvlText w:val="%1"/>
      <w:lvlJc w:val="left"/>
      <w:pPr>
        <w:ind w:left="680" w:hanging="680"/>
      </w:pPr>
      <w:rPr>
        <w:rFonts w:hint="default"/>
      </w:rPr>
    </w:lvl>
    <w:lvl w:ilvl="1">
      <w:start w:val="1"/>
      <w:numFmt w:val="decimal"/>
      <w:pStyle w:val="berschrift2"/>
      <w:lvlText w:val="%2.%1"/>
      <w:lvlJc w:val="left"/>
      <w:pPr>
        <w:ind w:left="680" w:hanging="680"/>
      </w:pPr>
      <w:rPr>
        <w:rFonts w:hint="default"/>
      </w:rPr>
    </w:lvl>
    <w:lvl w:ilvl="2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abstractNum w:abstractNumId="3" w15:restartNumberingAfterBreak="0">
    <w:nsid w:val="56F24D5F"/>
    <w:multiLevelType w:val="hybridMultilevel"/>
    <w:tmpl w:val="12A4A25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FB76FBE"/>
    <w:multiLevelType w:val="hybridMultilevel"/>
    <w:tmpl w:val="27FC73D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89168642">
    <w:abstractNumId w:val="1"/>
  </w:num>
  <w:num w:numId="2" w16cid:durableId="1277447425">
    <w:abstractNumId w:val="2"/>
  </w:num>
  <w:num w:numId="3" w16cid:durableId="75401329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867208566">
    <w:abstractNumId w:val="4"/>
  </w:num>
  <w:num w:numId="5" w16cid:durableId="1670475568">
    <w:abstractNumId w:val="3"/>
  </w:num>
  <w:num w:numId="6" w16cid:durableId="115833994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JobRad GmbH">
    <w15:presenceInfo w15:providerId="None" w15:userId="JobRad GmbH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attachedTemplate r:id="rId1"/>
  <w:trackRevisions/>
  <w:defaultTabStop w:val="680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2F58"/>
    <w:rsid w:val="0000602B"/>
    <w:rsid w:val="00014E0C"/>
    <w:rsid w:val="00025D52"/>
    <w:rsid w:val="00034C00"/>
    <w:rsid w:val="00041EB1"/>
    <w:rsid w:val="00074CAB"/>
    <w:rsid w:val="000D2CA4"/>
    <w:rsid w:val="001150B4"/>
    <w:rsid w:val="00135DE4"/>
    <w:rsid w:val="00144E35"/>
    <w:rsid w:val="00156617"/>
    <w:rsid w:val="00156C7B"/>
    <w:rsid w:val="001615D0"/>
    <w:rsid w:val="001918C1"/>
    <w:rsid w:val="00197388"/>
    <w:rsid w:val="001D01D7"/>
    <w:rsid w:val="001D4AD8"/>
    <w:rsid w:val="00224544"/>
    <w:rsid w:val="00280C30"/>
    <w:rsid w:val="00287CAD"/>
    <w:rsid w:val="00294A35"/>
    <w:rsid w:val="00297EEA"/>
    <w:rsid w:val="002A7486"/>
    <w:rsid w:val="002B3AEE"/>
    <w:rsid w:val="002E24EB"/>
    <w:rsid w:val="002E5045"/>
    <w:rsid w:val="002E6B39"/>
    <w:rsid w:val="00311732"/>
    <w:rsid w:val="00352F7F"/>
    <w:rsid w:val="00392D7A"/>
    <w:rsid w:val="00394862"/>
    <w:rsid w:val="003A34A9"/>
    <w:rsid w:val="003D071C"/>
    <w:rsid w:val="003E1450"/>
    <w:rsid w:val="003E606F"/>
    <w:rsid w:val="00426C29"/>
    <w:rsid w:val="004344D1"/>
    <w:rsid w:val="004471A3"/>
    <w:rsid w:val="00464BB2"/>
    <w:rsid w:val="00472DB0"/>
    <w:rsid w:val="004C1B02"/>
    <w:rsid w:val="004C30F8"/>
    <w:rsid w:val="004C4810"/>
    <w:rsid w:val="0052568A"/>
    <w:rsid w:val="00584C03"/>
    <w:rsid w:val="005B31BB"/>
    <w:rsid w:val="005C2575"/>
    <w:rsid w:val="005F6D9F"/>
    <w:rsid w:val="00601E86"/>
    <w:rsid w:val="00607510"/>
    <w:rsid w:val="00642109"/>
    <w:rsid w:val="00670460"/>
    <w:rsid w:val="00677591"/>
    <w:rsid w:val="00686BEF"/>
    <w:rsid w:val="007503EF"/>
    <w:rsid w:val="00763FEF"/>
    <w:rsid w:val="00773514"/>
    <w:rsid w:val="007D4393"/>
    <w:rsid w:val="00800911"/>
    <w:rsid w:val="00863A3B"/>
    <w:rsid w:val="00894F26"/>
    <w:rsid w:val="008A501F"/>
    <w:rsid w:val="0092603F"/>
    <w:rsid w:val="00934CC1"/>
    <w:rsid w:val="0094574E"/>
    <w:rsid w:val="00955B97"/>
    <w:rsid w:val="009600A4"/>
    <w:rsid w:val="00970E71"/>
    <w:rsid w:val="009C28CF"/>
    <w:rsid w:val="009E0A60"/>
    <w:rsid w:val="009E4133"/>
    <w:rsid w:val="009F0012"/>
    <w:rsid w:val="00A368F9"/>
    <w:rsid w:val="00A6703F"/>
    <w:rsid w:val="00AB02DE"/>
    <w:rsid w:val="00AF1091"/>
    <w:rsid w:val="00AF6AD3"/>
    <w:rsid w:val="00B16D50"/>
    <w:rsid w:val="00B31CF1"/>
    <w:rsid w:val="00B46D7F"/>
    <w:rsid w:val="00B846B4"/>
    <w:rsid w:val="00BB1686"/>
    <w:rsid w:val="00BB7118"/>
    <w:rsid w:val="00BC7612"/>
    <w:rsid w:val="00C02441"/>
    <w:rsid w:val="00C113FD"/>
    <w:rsid w:val="00C6005C"/>
    <w:rsid w:val="00C66798"/>
    <w:rsid w:val="00CB56C4"/>
    <w:rsid w:val="00CE2F58"/>
    <w:rsid w:val="00D03833"/>
    <w:rsid w:val="00D15945"/>
    <w:rsid w:val="00D25521"/>
    <w:rsid w:val="00D277E0"/>
    <w:rsid w:val="00D724A7"/>
    <w:rsid w:val="00D834BB"/>
    <w:rsid w:val="00D87819"/>
    <w:rsid w:val="00DB0011"/>
    <w:rsid w:val="00DC5AC8"/>
    <w:rsid w:val="00E0637E"/>
    <w:rsid w:val="00E06D50"/>
    <w:rsid w:val="00E34CCD"/>
    <w:rsid w:val="00E54CD3"/>
    <w:rsid w:val="00E701D7"/>
    <w:rsid w:val="00E8636D"/>
    <w:rsid w:val="00E94D43"/>
    <w:rsid w:val="00EA105D"/>
    <w:rsid w:val="00EA1F24"/>
    <w:rsid w:val="00EC0D6A"/>
    <w:rsid w:val="00F05B03"/>
    <w:rsid w:val="00F456E7"/>
    <w:rsid w:val="00F47861"/>
    <w:rsid w:val="00F675F2"/>
    <w:rsid w:val="00F90D2B"/>
    <w:rsid w:val="00FD3D0C"/>
    <w:rsid w:val="00FD7D01"/>
    <w:rsid w:val="00FE5BDA"/>
    <w:rsid w:val="00FF34AA"/>
    <w:rsid w:val="00FF4E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1C4E7A0"/>
  <w15:chartTrackingRefBased/>
  <w15:docId w15:val="{8988BD48-D55D-4B17-9902-975D7258FB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color w:val="2B373D" w:themeColor="text1"/>
        <w:kern w:val="2"/>
        <w:sz w:val="22"/>
        <w:szCs w:val="22"/>
        <w:lang w:val="de-DE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semiHidden="1" w:uiPriority="9" w:qFormat="1"/>
    <w:lsdException w:name="heading 2" w:semiHidden="1" w:uiPriority="9" w:qFormat="1"/>
    <w:lsdException w:name="heading 3" w:semiHidden="1" w:qFormat="1"/>
    <w:lsdException w:name="heading 4" w:semiHidden="1" w:qFormat="1"/>
    <w:lsdException w:name="heading 5" w:semiHidden="1" w:qFormat="1"/>
    <w:lsdException w:name="heading 6" w:semiHidden="1" w:qFormat="1"/>
    <w:lsdException w:name="heading 7" w:semiHidden="1" w:qFormat="1"/>
    <w:lsdException w:name="heading 8" w:semiHidden="1" w:qFormat="1"/>
    <w:lsdException w:name="heading 9" w:semiHidden="1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/>
    <w:lsdException w:name="footnote text" w:semiHidden="1" w:unhideWhenUsed="1"/>
    <w:lsdException w:name="annotation text" w:semiHidden="1"/>
    <w:lsdException w:name="header" w:semiHidden="1" w:unhideWhenUsed="1"/>
    <w:lsdException w:name="footer" w:semiHidden="1" w:unhideWhenUsed="1"/>
    <w:lsdException w:name="index heading" w:semiHidden="1"/>
    <w:lsdException w:name="caption" w:uiPriority="35" w:qFormat="1"/>
    <w:lsdException w:name="table of figures" w:semiHidden="1"/>
    <w:lsdException w:name="envelope address" w:semiHidden="1"/>
    <w:lsdException w:name="envelope return" w:semiHidden="1"/>
    <w:lsdException w:name="footnote reference" w:semiHidden="1" w:unhideWhenUsed="1"/>
    <w:lsdException w:name="annotation reference" w:semiHidden="1"/>
    <w:lsdException w:name="line number" w:semiHidden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uiPriority="0" w:qFormat="1"/>
    <w:lsdException w:name="Closing" w:semiHidden="1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semiHidden="1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 w:unhideWhenUsed="1"/>
    <w:lsdException w:name="FollowedHyperlink" w:semiHidden="1"/>
    <w:lsdException w:name="Strong" w:uiPriority="22" w:qFormat="1"/>
    <w:lsdException w:name="Emphasis" w:uiPriority="20" w:qFormat="1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39"/>
    <w:lsdException w:name="Table Theme" w:semiHidden="1" w:unhideWhenUsed="1"/>
    <w:lsdException w:name="Placeholder Text" w:semiHidden="1"/>
    <w:lsdException w:name="No Spacing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qFormat="1"/>
    <w:lsdException w:name="Quote" w:semiHidden="1" w:qFormat="1"/>
    <w:lsdException w:name="Intense Quote" w:semiHidden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qFormat="1"/>
    <w:lsdException w:name="Intense Emphasis" w:semiHidden="1" w:qFormat="1"/>
    <w:lsdException w:name="Subtle Reference" w:semiHidden="1" w:qFormat="1"/>
    <w:lsdException w:name="Intense Reference" w:semiHidden="1" w:qFormat="1"/>
    <w:lsdException w:name="Book Title" w:semiHidden="1" w:qFormat="1"/>
    <w:lsdException w:name="Bibliography" w:semiHidden="1" w:uiPriority="37"/>
    <w:lsdException w:name="TOC Heading" w:semiHidden="1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/>
    <w:lsdException w:name="Smart Hyperlink" w:semiHidden="1"/>
    <w:lsdException w:name="Hashtag" w:semiHidden="1"/>
    <w:lsdException w:name="Unresolved Mention" w:semiHidden="1" w:unhideWhenUsed="1"/>
    <w:lsdException w:name="Smart Link" w:semiHidden="1"/>
  </w:latentStyles>
  <w:style w:type="paragraph" w:default="1" w:styleId="Standard">
    <w:name w:val="Normal"/>
    <w:qFormat/>
    <w:rsid w:val="00294A35"/>
  </w:style>
  <w:style w:type="paragraph" w:styleId="berschrift1">
    <w:name w:val="heading 1"/>
    <w:basedOn w:val="Standard"/>
    <w:next w:val="Standard"/>
    <w:link w:val="berschrift1Zchn"/>
    <w:uiPriority w:val="9"/>
    <w:qFormat/>
    <w:rsid w:val="009C28CF"/>
    <w:pPr>
      <w:keepNext/>
      <w:keepLines/>
      <w:numPr>
        <w:numId w:val="2"/>
      </w:numPr>
      <w:spacing w:before="300"/>
      <w:outlineLvl w:val="0"/>
    </w:pPr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E06D50"/>
    <w:pPr>
      <w:keepNext/>
      <w:keepLines/>
      <w:numPr>
        <w:ilvl w:val="1"/>
        <w:numId w:val="2"/>
      </w:numPr>
      <w:spacing w:before="40"/>
      <w:outlineLvl w:val="1"/>
    </w:pPr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semiHidden/>
    <w:rsid w:val="00677591"/>
    <w:rPr>
      <w:sz w:val="18"/>
      <w:szCs w:val="18"/>
    </w:r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426C29"/>
    <w:rPr>
      <w:sz w:val="18"/>
      <w:szCs w:val="18"/>
    </w:rPr>
  </w:style>
  <w:style w:type="paragraph" w:styleId="Fuzeile">
    <w:name w:val="footer"/>
    <w:basedOn w:val="Standard"/>
    <w:link w:val="FuzeileZchn"/>
    <w:uiPriority w:val="99"/>
    <w:semiHidden/>
    <w:rsid w:val="00677591"/>
    <w:rPr>
      <w:noProof/>
      <w:sz w:val="18"/>
      <w:szCs w:val="18"/>
    </w:r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426C29"/>
    <w:rPr>
      <w:noProof/>
      <w:sz w:val="18"/>
      <w:szCs w:val="18"/>
    </w:rPr>
  </w:style>
  <w:style w:type="character" w:styleId="Platzhaltertext">
    <w:name w:val="Placeholder Text"/>
    <w:basedOn w:val="Absatz-Standardschriftart"/>
    <w:uiPriority w:val="99"/>
    <w:semiHidden/>
    <w:rsid w:val="00677591"/>
    <w:rPr>
      <w:color w:val="808080"/>
    </w:rPr>
  </w:style>
  <w:style w:type="paragraph" w:styleId="Titel">
    <w:name w:val="Title"/>
    <w:basedOn w:val="Standard"/>
    <w:next w:val="Einleitung"/>
    <w:link w:val="TitelZchn"/>
    <w:qFormat/>
    <w:rsid w:val="00CB56C4"/>
    <w:pPr>
      <w:spacing w:after="1300" w:line="228" w:lineRule="auto"/>
      <w:contextualSpacing/>
    </w:pPr>
    <w:rPr>
      <w:rFonts w:asciiTheme="majorHAnsi" w:eastAsiaTheme="majorEastAsia" w:hAnsiTheme="majorHAnsi" w:cstheme="majorBidi"/>
      <w:b/>
      <w:bCs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rsid w:val="00CB56C4"/>
    <w:rPr>
      <w:rFonts w:asciiTheme="majorHAnsi" w:eastAsiaTheme="majorEastAsia" w:hAnsiTheme="majorHAnsi" w:cstheme="majorBidi"/>
      <w:b/>
      <w:bCs/>
      <w:kern w:val="28"/>
      <w:sz w:val="56"/>
      <w:szCs w:val="56"/>
    </w:rPr>
  </w:style>
  <w:style w:type="paragraph" w:customStyle="1" w:styleId="Dokumenttyp">
    <w:name w:val="Dokumenttyp"/>
    <w:basedOn w:val="Standard"/>
    <w:uiPriority w:val="5"/>
    <w:semiHidden/>
    <w:qFormat/>
    <w:rsid w:val="00CB56C4"/>
    <w:pPr>
      <w:spacing w:after="360"/>
      <w:contextualSpacing/>
    </w:pPr>
    <w:rPr>
      <w:sz w:val="38"/>
      <w:szCs w:val="38"/>
    </w:rPr>
  </w:style>
  <w:style w:type="paragraph" w:customStyle="1" w:styleId="Einleitung">
    <w:name w:val="Einleitung"/>
    <w:basedOn w:val="Standard"/>
    <w:next w:val="Flietext"/>
    <w:uiPriority w:val="7"/>
    <w:semiHidden/>
    <w:qFormat/>
    <w:rsid w:val="00FF4E0F"/>
    <w:pPr>
      <w:spacing w:after="320" w:line="228" w:lineRule="auto"/>
    </w:pPr>
    <w:rPr>
      <w:rFonts w:asciiTheme="majorHAnsi" w:hAnsiTheme="majorHAnsi" w:cstheme="majorHAnsi"/>
      <w:b/>
      <w:bCs/>
      <w:sz w:val="24"/>
      <w:szCs w:val="24"/>
    </w:rPr>
  </w:style>
  <w:style w:type="paragraph" w:customStyle="1" w:styleId="Flietext">
    <w:name w:val="Fließtext"/>
    <w:basedOn w:val="Standard"/>
    <w:uiPriority w:val="10"/>
    <w:qFormat/>
    <w:rsid w:val="004C30F8"/>
    <w:pPr>
      <w:spacing w:line="252" w:lineRule="auto"/>
    </w:pPr>
    <w:rPr>
      <w:rFonts w:cstheme="minorHAnsi"/>
    </w:rPr>
  </w:style>
  <w:style w:type="character" w:styleId="Hervorhebung">
    <w:name w:val="Emphasis"/>
    <w:basedOn w:val="Absatz-Standardschriftart"/>
    <w:uiPriority w:val="99"/>
    <w:semiHidden/>
    <w:qFormat/>
    <w:rsid w:val="00FF4E0F"/>
    <w:rPr>
      <w:rFonts w:asciiTheme="majorHAnsi" w:hAnsiTheme="majorHAnsi"/>
      <w:b/>
      <w:i w:val="0"/>
      <w:iCs/>
    </w:rPr>
  </w:style>
  <w:style w:type="character" w:styleId="Fett">
    <w:name w:val="Strong"/>
    <w:basedOn w:val="Absatz-Standardschriftart"/>
    <w:uiPriority w:val="99"/>
    <w:semiHidden/>
    <w:qFormat/>
    <w:rsid w:val="00FF4E0F"/>
    <w:rPr>
      <w:rFonts w:asciiTheme="majorHAnsi" w:hAnsiTheme="majorHAnsi"/>
      <w:b/>
      <w:bCs/>
    </w:rPr>
  </w:style>
  <w:style w:type="character" w:customStyle="1" w:styleId="Textauszeichnung">
    <w:name w:val="Textauszeichnung"/>
    <w:basedOn w:val="Absatz-Standardschriftart"/>
    <w:uiPriority w:val="12"/>
    <w:qFormat/>
    <w:rsid w:val="00FF4E0F"/>
    <w:rPr>
      <w:rFonts w:asciiTheme="majorHAnsi" w:hAnsiTheme="majorHAnsi"/>
      <w:b/>
    </w:rPr>
  </w:style>
  <w:style w:type="paragraph" w:customStyle="1" w:styleId="ZwischenberschriftH3">
    <w:name w:val="Zwischenüberschrift H3"/>
    <w:basedOn w:val="Standard"/>
    <w:next w:val="Flietext"/>
    <w:autoRedefine/>
    <w:uiPriority w:val="9"/>
    <w:qFormat/>
    <w:rsid w:val="00E06D50"/>
    <w:pPr>
      <w:keepNext/>
      <w:keepLines/>
      <w:spacing w:before="300" w:line="228" w:lineRule="auto"/>
      <w:outlineLvl w:val="2"/>
    </w:pPr>
    <w:rPr>
      <w:rFonts w:asciiTheme="majorHAnsi" w:hAnsiTheme="majorHAnsi" w:cstheme="majorHAnsi"/>
      <w:b/>
      <w:bCs/>
      <w:sz w:val="24"/>
      <w:szCs w:val="24"/>
    </w:rPr>
  </w:style>
  <w:style w:type="paragraph" w:styleId="Beschriftung">
    <w:name w:val="caption"/>
    <w:basedOn w:val="Standard"/>
    <w:next w:val="Flietext"/>
    <w:uiPriority w:val="13"/>
    <w:qFormat/>
    <w:rsid w:val="00C66798"/>
    <w:pPr>
      <w:spacing w:before="100" w:after="320" w:line="276" w:lineRule="auto"/>
      <w:contextualSpacing/>
    </w:pPr>
    <w:rPr>
      <w:iCs/>
      <w:sz w:val="19"/>
      <w:szCs w:val="18"/>
    </w:rPr>
  </w:style>
  <w:style w:type="paragraph" w:customStyle="1" w:styleId="TrennlineperTAB-Stopp">
    <w:name w:val="Trennline per TAB-Stopp"/>
    <w:basedOn w:val="Standard"/>
    <w:next w:val="Flietext"/>
    <w:uiPriority w:val="14"/>
    <w:qFormat/>
    <w:rsid w:val="0000602B"/>
    <w:pPr>
      <w:tabs>
        <w:tab w:val="right" w:leader="dot" w:pos="9356"/>
      </w:tabs>
      <w:spacing w:before="360" w:after="320"/>
    </w:pPr>
    <w:rPr>
      <w:sz w:val="16"/>
      <w:szCs w:val="16"/>
    </w:rPr>
  </w:style>
  <w:style w:type="character" w:styleId="Hyperlink">
    <w:name w:val="Hyperlink"/>
    <w:basedOn w:val="Absatz-Standardschriftart"/>
    <w:uiPriority w:val="99"/>
    <w:semiHidden/>
    <w:rsid w:val="009E4133"/>
    <w:rPr>
      <w:color w:val="2B373D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rsid w:val="0000602B"/>
    <w:rPr>
      <w:color w:val="605E5C"/>
      <w:shd w:val="clear" w:color="auto" w:fill="E1DFDD"/>
    </w:rPr>
  </w:style>
  <w:style w:type="paragraph" w:customStyle="1" w:styleId="Kontaktberschrift">
    <w:name w:val="Kontakt Überschrift"/>
    <w:basedOn w:val="Flietext"/>
    <w:uiPriority w:val="15"/>
    <w:semiHidden/>
    <w:qFormat/>
    <w:rsid w:val="004C30F8"/>
    <w:pPr>
      <w:keepNext/>
      <w:keepLines/>
      <w:outlineLvl w:val="0"/>
    </w:pPr>
    <w:rPr>
      <w:rFonts w:asciiTheme="majorHAnsi" w:hAnsiTheme="majorHAnsi" w:cstheme="majorHAnsi"/>
      <w:b/>
      <w:bCs/>
    </w:rPr>
  </w:style>
  <w:style w:type="paragraph" w:styleId="Endnotentext">
    <w:name w:val="endnote text"/>
    <w:basedOn w:val="Standard"/>
    <w:link w:val="EndnotentextZchn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customStyle="1" w:styleId="EndnotentextZchn">
    <w:name w:val="Endnotentext Zchn"/>
    <w:basedOn w:val="Absatz-Standardschriftart"/>
    <w:link w:val="Endnotentext"/>
    <w:uiPriority w:val="19"/>
    <w:semiHidden/>
    <w:rsid w:val="00426C29"/>
    <w:rPr>
      <w:szCs w:val="20"/>
    </w:rPr>
  </w:style>
  <w:style w:type="character" w:styleId="Endnotenzeichen">
    <w:name w:val="endnote reference"/>
    <w:basedOn w:val="Absatz-Standardschriftart"/>
    <w:uiPriority w:val="99"/>
    <w:semiHidden/>
    <w:rsid w:val="009E4133"/>
    <w:rPr>
      <w:vertAlign w:val="superscript"/>
    </w:rPr>
  </w:style>
  <w:style w:type="paragraph" w:styleId="Funotentext">
    <w:name w:val="footnote text"/>
    <w:basedOn w:val="Standard"/>
    <w:link w:val="FunotentextZchn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19"/>
    <w:semiHidden/>
    <w:rsid w:val="00426C29"/>
    <w:rPr>
      <w:szCs w:val="20"/>
    </w:rPr>
  </w:style>
  <w:style w:type="character" w:styleId="Funotenzeichen">
    <w:name w:val="footnote reference"/>
    <w:basedOn w:val="Absatz-Standardschriftart"/>
    <w:uiPriority w:val="99"/>
    <w:semiHidden/>
    <w:rsid w:val="00670460"/>
    <w:rPr>
      <w:vertAlign w:val="superscript"/>
    </w:rPr>
  </w:style>
  <w:style w:type="paragraph" w:customStyle="1" w:styleId="Aufzhlung">
    <w:name w:val="Aufzählung"/>
    <w:basedOn w:val="Flietext"/>
    <w:uiPriority w:val="11"/>
    <w:qFormat/>
    <w:rsid w:val="009C28CF"/>
    <w:pPr>
      <w:numPr>
        <w:numId w:val="1"/>
      </w:numPr>
    </w:pPr>
  </w:style>
  <w:style w:type="numbering" w:customStyle="1" w:styleId="zzzListeAufzhlung">
    <w:name w:val="zzz_Liste_Aufzählung"/>
    <w:basedOn w:val="KeineListe"/>
    <w:uiPriority w:val="99"/>
    <w:rsid w:val="009C28CF"/>
    <w:pPr>
      <w:numPr>
        <w:numId w:val="1"/>
      </w:numPr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9C28CF"/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E06D50"/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  <w:style w:type="table" w:customStyle="1" w:styleId="JobRadTabelleschlicht">
    <w:name w:val="JobRad / Tabelle schlicht"/>
    <w:basedOn w:val="NormaleTabelle"/>
    <w:uiPriority w:val="99"/>
    <w:rsid w:val="009C28CF"/>
    <w:rPr>
      <w:color w:val="auto"/>
      <w:kern w:val="0"/>
      <w:sz w:val="20"/>
      <w:szCs w:val="20"/>
      <w14:ligatures w14:val="none"/>
    </w:rPr>
    <w:tblPr>
      <w:tblBorders>
        <w:insideH w:val="single" w:sz="4" w:space="0" w:color="auto"/>
        <w:insideV w:val="single" w:sz="48" w:space="0" w:color="FFFFFF" w:themeColor="background1"/>
      </w:tblBorders>
      <w:tblCellMar>
        <w:top w:w="28" w:type="dxa"/>
        <w:left w:w="0" w:type="dxa"/>
        <w:bottom w:w="28" w:type="dxa"/>
        <w:right w:w="0" w:type="dxa"/>
      </w:tblCellMar>
    </w:tblPr>
    <w:tblStylePr w:type="firstRow">
      <w:rPr>
        <w:rFonts w:asciiTheme="majorHAnsi" w:hAnsiTheme="majorHAnsi"/>
        <w:b/>
      </w:rPr>
      <w:tblPr/>
      <w:trPr>
        <w:tblHeader/>
      </w:trPr>
    </w:tblStylePr>
    <w:tblStylePr w:type="lastRow">
      <w:rPr>
        <w:rFonts w:asciiTheme="majorHAnsi" w:hAnsiTheme="majorHAnsi"/>
        <w:b/>
      </w:rPr>
    </w:tblStylePr>
    <w:tblStylePr w:type="lastCol">
      <w:pPr>
        <w:jc w:val="right"/>
      </w:pPr>
    </w:tblStylePr>
  </w:style>
  <w:style w:type="paragraph" w:customStyle="1" w:styleId="BeschriftungTabelle">
    <w:name w:val="Beschriftung Tabelle"/>
    <w:basedOn w:val="Beschriftung"/>
    <w:next w:val="Flietext"/>
    <w:uiPriority w:val="14"/>
    <w:qFormat/>
    <w:rsid w:val="009C28CF"/>
    <w:pPr>
      <w:spacing w:before="320" w:after="100"/>
    </w:pPr>
  </w:style>
  <w:style w:type="numbering" w:customStyle="1" w:styleId="zzzListeberschrift">
    <w:name w:val="zzz_Liste_Überschrift"/>
    <w:basedOn w:val="KeineListe"/>
    <w:uiPriority w:val="99"/>
    <w:rsid w:val="009C28CF"/>
    <w:pPr>
      <w:numPr>
        <w:numId w:val="2"/>
      </w:numPr>
    </w:pPr>
  </w:style>
  <w:style w:type="table" w:styleId="Tabellenraster">
    <w:name w:val="Table Grid"/>
    <w:basedOn w:val="NormaleTabelle"/>
    <w:uiPriority w:val="39"/>
    <w:rsid w:val="009C28C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ufzhlung2">
    <w:name w:val="Aufzählung 2"/>
    <w:basedOn w:val="Aufzhlung"/>
    <w:uiPriority w:val="11"/>
    <w:qFormat/>
    <w:rsid w:val="009C28CF"/>
    <w:pPr>
      <w:numPr>
        <w:ilvl w:val="1"/>
      </w:numPr>
    </w:pPr>
  </w:style>
  <w:style w:type="paragraph" w:customStyle="1" w:styleId="H2berschrift1">
    <w:name w:val="H2 Überschrift 1"/>
    <w:basedOn w:val="berschrift1"/>
    <w:link w:val="H2berschrift1Zchn"/>
    <w:uiPriority w:val="1"/>
    <w:qFormat/>
    <w:rsid w:val="00E701D7"/>
    <w:pPr>
      <w:numPr>
        <w:numId w:val="0"/>
      </w:numPr>
      <w:outlineLvl w:val="1"/>
    </w:pPr>
  </w:style>
  <w:style w:type="character" w:customStyle="1" w:styleId="H2berschrift1Zchn">
    <w:name w:val="H2 Überschrift 1 Zchn"/>
    <w:basedOn w:val="berschrift1Zchn"/>
    <w:link w:val="H2berschrift1"/>
    <w:uiPriority w:val="1"/>
    <w:rsid w:val="00E701D7"/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character" w:styleId="Kommentarzeichen">
    <w:name w:val="annotation reference"/>
    <w:basedOn w:val="Absatz-Standardschriftart"/>
    <w:uiPriority w:val="99"/>
    <w:semiHidden/>
    <w:rsid w:val="00E701D7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rsid w:val="00E701D7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E701D7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sid w:val="000D2CA4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0D2CA4"/>
    <w:rPr>
      <w:b/>
      <w:bCs/>
      <w:sz w:val="20"/>
      <w:szCs w:val="20"/>
    </w:rPr>
  </w:style>
  <w:style w:type="paragraph" w:customStyle="1" w:styleId="H3berschrift2">
    <w:name w:val="H3 Überschrift 2"/>
    <w:basedOn w:val="berschrift2"/>
    <w:link w:val="H3berschrift2Zchn"/>
    <w:uiPriority w:val="1"/>
    <w:qFormat/>
    <w:rsid w:val="00AB02DE"/>
    <w:pPr>
      <w:numPr>
        <w:ilvl w:val="0"/>
        <w:numId w:val="0"/>
      </w:numPr>
      <w:ind w:left="454" w:hanging="227"/>
      <w:outlineLvl w:val="2"/>
    </w:pPr>
  </w:style>
  <w:style w:type="character" w:customStyle="1" w:styleId="H3berschrift2Zchn">
    <w:name w:val="H3 Überschrift 2 Zchn"/>
    <w:basedOn w:val="berschrift2Zchn"/>
    <w:link w:val="H3berschrift2"/>
    <w:uiPriority w:val="1"/>
    <w:rsid w:val="00AB02DE"/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  <w:style w:type="paragraph" w:styleId="berarbeitung">
    <w:name w:val="Revision"/>
    <w:hidden/>
    <w:uiPriority w:val="99"/>
    <w:semiHidden/>
    <w:rsid w:val="004471A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microsoft.com/office/2016/09/relationships/commentsIds" Target="commentsIds.xml"/><Relationship Id="rId18" Type="http://schemas.openxmlformats.org/officeDocument/2006/relationships/hyperlink" Target="https://www.jobrad.org/haendlersuche" TargetMode="External"/><Relationship Id="rId3" Type="http://schemas.openxmlformats.org/officeDocument/2006/relationships/customXml" Target="../customXml/item3.xml"/><Relationship Id="rId21" Type="http://schemas.openxmlformats.org/officeDocument/2006/relationships/footer" Target="footer1.xml"/><Relationship Id="rId7" Type="http://schemas.openxmlformats.org/officeDocument/2006/relationships/settings" Target="settings.xml"/><Relationship Id="rId12" Type="http://schemas.microsoft.com/office/2011/relationships/commentsExtended" Target="commentsExtended.xml"/><Relationship Id="rId17" Type="http://schemas.openxmlformats.org/officeDocument/2006/relationships/hyperlink" Target="https://www.jobrad.org/haendlersuche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s://www.jobrad.org/haendlersuche" TargetMode="External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comments" Target="comments.xml"/><Relationship Id="rId24" Type="http://schemas.openxmlformats.org/officeDocument/2006/relationships/theme" Target="theme/theme1.xml"/><Relationship Id="rId5" Type="http://schemas.openxmlformats.org/officeDocument/2006/relationships/numbering" Target="numbering.xml"/><Relationship Id="rId15" Type="http://schemas.openxmlformats.org/officeDocument/2006/relationships/hyperlink" Target="https://www.jobrad.org/haendlersuche" TargetMode="External"/><Relationship Id="rId23" Type="http://schemas.microsoft.com/office/2011/relationships/people" Target="people.xml"/><Relationship Id="rId10" Type="http://schemas.openxmlformats.org/officeDocument/2006/relationships/endnotes" Target="endnotes.xml"/><Relationship Id="rId19" Type="http://schemas.openxmlformats.org/officeDocument/2006/relationships/hyperlink" Target="mailto:support@jobrad.org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microsoft.com/office/2018/08/relationships/commentsExtensible" Target="commentsExtensible.xml"/><Relationship Id="rId22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isa.barra\Downloads\JobRad%20Blanko%20Word%20Vorlage%20f&#252;r%20Dokumente%20aller%20Art%20-%202025_03.dotx" TargetMode="External"/></Relationships>
</file>

<file path=word/theme/theme1.xml><?xml version="1.0" encoding="utf-8"?>
<a:theme xmlns:a="http://schemas.openxmlformats.org/drawingml/2006/main" name="Office">
  <a:themeElements>
    <a:clrScheme name="JobRad">
      <a:dk1>
        <a:srgbClr val="2B373D"/>
      </a:dk1>
      <a:lt1>
        <a:sysClr val="window" lastClr="FFFFFF"/>
      </a:lt1>
      <a:dk2>
        <a:srgbClr val="2B373D"/>
      </a:dk2>
      <a:lt2>
        <a:srgbClr val="D6D7D9"/>
      </a:lt2>
      <a:accent1>
        <a:srgbClr val="2B373D"/>
      </a:accent1>
      <a:accent2>
        <a:srgbClr val="FFBCDF"/>
      </a:accent2>
      <a:accent3>
        <a:srgbClr val="B0E572"/>
      </a:accent3>
      <a:accent4>
        <a:srgbClr val="2B373D"/>
      </a:accent4>
      <a:accent5>
        <a:srgbClr val="FFBCDF"/>
      </a:accent5>
      <a:accent6>
        <a:srgbClr val="B0E572"/>
      </a:accent6>
      <a:hlink>
        <a:srgbClr val="2B373D"/>
      </a:hlink>
      <a:folHlink>
        <a:srgbClr val="2B373D"/>
      </a:folHlink>
    </a:clrScheme>
    <a:fontScheme name="JobRad">
      <a:majorFont>
        <a:latin typeface="Calmetta"/>
        <a:ea typeface=""/>
        <a:cs typeface=""/>
      </a:majorFont>
      <a:minorFont>
        <a:latin typeface="Calmetta Ligh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7140921-f5ac-43f5-a544-cea6ddc350c9">
      <Terms xmlns="http://schemas.microsoft.com/office/infopath/2007/PartnerControls"/>
    </lcf76f155ced4ddcb4097134ff3c332f>
    <TaxCatchAll xmlns="13d4f89f-b293-4043-b67f-36bc1740000c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36104700C5BB04085AB723DCB199014" ma:contentTypeVersion="13" ma:contentTypeDescription="Ein neues Dokument erstellen." ma:contentTypeScope="" ma:versionID="b9ddbf63be24e83be8022ce0d84cd57e">
  <xsd:schema xmlns:xsd="http://www.w3.org/2001/XMLSchema" xmlns:xs="http://www.w3.org/2001/XMLSchema" xmlns:p="http://schemas.microsoft.com/office/2006/metadata/properties" xmlns:ns2="47140921-f5ac-43f5-a544-cea6ddc350c9" xmlns:ns3="13d4f89f-b293-4043-b67f-36bc1740000c" targetNamespace="http://schemas.microsoft.com/office/2006/metadata/properties" ma:root="true" ma:fieldsID="789322561b2f33273247a3a65af208af" ns2:_="" ns3:_="">
    <xsd:import namespace="47140921-f5ac-43f5-a544-cea6ddc350c9"/>
    <xsd:import namespace="13d4f89f-b293-4043-b67f-36bc1740000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140921-f5ac-43f5-a544-cea6ddc350c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Bildmarkierungen" ma:readOnly="false" ma:fieldId="{5cf76f15-5ced-4ddc-b409-7134ff3c332f}" ma:taxonomyMulti="true" ma:sspId="23c68dd0-ebca-4994-8585-d4db7eee55a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d4f89f-b293-4043-b67f-36bc1740000c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12bd1711-3870-4eee-b89c-54f53f8ee58a}" ma:internalName="TaxCatchAll" ma:showField="CatchAllData" ma:web="13d4f89f-b293-4043-b67f-36bc1740000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CHICAGO.XSL" StyleName="Chicago" Version="15"/>
</file>

<file path=customXml/itemProps1.xml><?xml version="1.0" encoding="utf-8"?>
<ds:datastoreItem xmlns:ds="http://schemas.openxmlformats.org/officeDocument/2006/customXml" ds:itemID="{D8638764-D140-4089-A3A2-5DEE594EA019}">
  <ds:schemaRefs>
    <ds:schemaRef ds:uri="http://schemas.microsoft.com/office/2006/metadata/properties"/>
    <ds:schemaRef ds:uri="http://schemas.microsoft.com/office/infopath/2007/PartnerControls"/>
    <ds:schemaRef ds:uri="47140921-f5ac-43f5-a544-cea6ddc350c9"/>
    <ds:schemaRef ds:uri="13d4f89f-b293-4043-b67f-36bc1740000c"/>
  </ds:schemaRefs>
</ds:datastoreItem>
</file>

<file path=customXml/itemProps2.xml><?xml version="1.0" encoding="utf-8"?>
<ds:datastoreItem xmlns:ds="http://schemas.openxmlformats.org/officeDocument/2006/customXml" ds:itemID="{96FB981D-C1AF-4614-90C7-0AE61B672A7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A05C57B-926D-4C72-A688-A277E81C3F4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140921-f5ac-43f5-a544-cea6ddc350c9"/>
    <ds:schemaRef ds:uri="13d4f89f-b293-4043-b67f-36bc1740000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2D3CF991-7EC3-40B3-B254-FC41D3AC9D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JobRad Blanko Word Vorlage für Dokumente aller Art - 2025_03.dotx</Template>
  <TotalTime>0</TotalTime>
  <Pages>2</Pages>
  <Words>407</Words>
  <Characters>2569</Characters>
  <Application>Microsoft Office Word</Application>
  <DocSecurity>0</DocSecurity>
  <Lines>21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Textvorlage für Bevollmächtigte zur Information ihrer Mitarbeitenden</dc:subject>
  <dc:creator>JobRad GmbH</dc:creator>
  <cp:keywords/>
  <dc:description/>
  <cp:lastModifiedBy>JobRad GmbH</cp:lastModifiedBy>
  <cp:revision>23</cp:revision>
  <dcterms:created xsi:type="dcterms:W3CDTF">2026-04-23T14:22:00Z</dcterms:created>
  <dcterms:modified xsi:type="dcterms:W3CDTF">2026-06-29T11:35:00Z</dcterms:modified>
  <dc:language>Deutsch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0x010100636104700C5BB04085AB723DCB199014</vt:lpwstr>
  </property>
  <property fmtid="{D5CDD505-2E9C-101B-9397-08002B2CF9AE}" pid="3" name="MediaServiceImageTags">
    <vt:lpwstr/>
  </property>
</Properties>
</file>