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8C1072" w:rsidR="006F7319" w:rsidP="006F7319" w:rsidRDefault="006F7319" w14:paraId="59C3CDBB" w14:textId="35621356">
      <w:pPr>
        <w:pStyle w:val="Titel"/>
      </w:pPr>
      <w:r>
        <w:t>Textvorlage „</w:t>
      </w:r>
      <w:r w:rsidRPr="008C1072">
        <w:t>Einladung</w:t>
      </w:r>
      <w:r w:rsidR="00CE3E3E">
        <w:t xml:space="preserve"> </w:t>
      </w:r>
      <w:r w:rsidR="00C5446F">
        <w:t xml:space="preserve">Web-Seminar </w:t>
      </w:r>
      <w:r w:rsidRPr="008C1072">
        <w:t>JobRad</w:t>
      </w:r>
      <w:r w:rsidRPr="008C1072">
        <w:rPr>
          <w:vertAlign w:val="superscript"/>
        </w:rPr>
        <w:t>®</w:t>
      </w:r>
      <w:r w:rsidRPr="008C1072">
        <w:t>-Go!</w:t>
      </w:r>
      <w:r>
        <w:t>“</w:t>
      </w:r>
    </w:p>
    <w:p w:rsidRPr="006F7319" w:rsidR="006F7319" w:rsidP="006F7319" w:rsidRDefault="006F7319" w14:paraId="47B86B81" w14:textId="17AA2D50">
      <w:pPr>
        <w:pStyle w:val="berschrift1"/>
        <w:numPr>
          <w:ilvl w:val="0"/>
          <w:numId w:val="0"/>
        </w:numPr>
      </w:pPr>
      <w:r w:rsidRPr="006F7319">
        <w:t>(</w:t>
      </w:r>
      <w:r w:rsidRPr="006F7319">
        <w:rPr>
          <w:highlight w:val="lightGray"/>
        </w:rPr>
        <w:t>Du-Version</w:t>
      </w:r>
      <w:r w:rsidRPr="006F7319">
        <w:t xml:space="preserve">) </w:t>
      </w:r>
      <w:r w:rsidR="00AB0EC9">
        <w:t>JobRad</w:t>
      </w:r>
      <w:r w:rsidRPr="00252F6A" w:rsidR="00AB0EC9">
        <w:rPr>
          <w:vertAlign w:val="superscript"/>
        </w:rPr>
        <w:t>®</w:t>
      </w:r>
      <w:r w:rsidR="00AB0EC9">
        <w:t>-Go!</w:t>
      </w:r>
      <w:r w:rsidR="007F7363">
        <w:t xml:space="preserve"> </w:t>
      </w:r>
      <w:r w:rsidR="00F755CF">
        <w:t>–</w:t>
      </w:r>
      <w:r w:rsidR="00AB0EC9">
        <w:t xml:space="preserve"> </w:t>
      </w:r>
      <w:r w:rsidR="00F755CF">
        <w:t>Dienstradleasing kompakt erklärt</w:t>
      </w:r>
    </w:p>
    <w:p w:rsidRPr="008C1072" w:rsidR="006F7319" w:rsidP="006F7319" w:rsidRDefault="006F7319" w14:paraId="09011546" w14:textId="77777777"/>
    <w:p w:rsidR="00A0128D" w:rsidP="006F7319" w:rsidRDefault="00F755CF" w14:paraId="53D37BB2" w14:textId="62730B15">
      <w:r w:rsidR="00F755CF">
        <w:rPr/>
        <w:t xml:space="preserve">Einfach </w:t>
      </w:r>
      <w:r w:rsidR="007543DA">
        <w:rPr/>
        <w:t>l</w:t>
      </w:r>
      <w:r w:rsidR="00F755CF">
        <w:rPr/>
        <w:t>easen</w:t>
      </w:r>
      <w:r w:rsidR="00F755CF">
        <w:rPr/>
        <w:t xml:space="preserve"> statt teuer kaufen</w:t>
      </w:r>
      <w:r w:rsidR="00F545DA">
        <w:rPr/>
        <w:t xml:space="preserve"> – aber wie </w:t>
      </w:r>
      <w:r w:rsidR="00D80D01">
        <w:rPr/>
        <w:t>geht Dienstradleasing</w:t>
      </w:r>
      <w:r w:rsidR="00A0128D">
        <w:rPr/>
        <w:t xml:space="preserve"> eigentlich</w:t>
      </w:r>
      <w:r w:rsidR="00F545DA">
        <w:rPr/>
        <w:t xml:space="preserve"> genau? </w:t>
      </w:r>
    </w:p>
    <w:p w:rsidRPr="008C1072" w:rsidR="006F7319" w:rsidP="006F7319" w:rsidRDefault="00F545DA" w14:paraId="0999D701" w14:textId="2FAE7BE3">
      <w:r>
        <w:t>Im kostenlosen Web-Seminar „JobRad</w:t>
      </w:r>
      <w:r w:rsidRPr="00252F6A">
        <w:rPr>
          <w:vertAlign w:val="superscript"/>
        </w:rPr>
        <w:t>®</w:t>
      </w:r>
      <w:r>
        <w:t xml:space="preserve">-Go!“ </w:t>
      </w:r>
      <w:r w:rsidR="00A0128D">
        <w:t xml:space="preserve">gibt es alle wichtigen Infos auf den Punkt gebracht in nur 45 Minuten. </w:t>
      </w:r>
    </w:p>
    <w:p w:rsidRPr="008C1072" w:rsidR="006F7319" w:rsidP="006F7319" w:rsidRDefault="006F7319" w14:paraId="6DD9FA28" w14:textId="77777777"/>
    <w:p w:rsidRPr="008C1072" w:rsidR="00D0785D" w:rsidP="00D0785D" w:rsidRDefault="00A0128D" w14:paraId="169B2BE7" w14:textId="4183F9AA">
      <w:r>
        <w:t>Du erfährst:</w:t>
      </w:r>
    </w:p>
    <w:p w:rsidRPr="008C1072" w:rsidR="006F7319" w:rsidP="006F7319" w:rsidRDefault="006F7319" w14:paraId="2E1FC3BA" w14:textId="77777777"/>
    <w:p w:rsidRPr="008C1072" w:rsidR="006F7319" w:rsidP="006F7319" w:rsidRDefault="00A0128D" w14:paraId="13A4943C" w14:textId="13CA9C52">
      <w:pPr>
        <w:pStyle w:val="Listenabsatz"/>
        <w:numPr>
          <w:ilvl w:val="0"/>
          <w:numId w:val="4"/>
        </w:numPr>
        <w:ind w:left="426"/>
      </w:pPr>
      <w:r>
        <w:t>Warum</w:t>
      </w:r>
      <w:r w:rsidRPr="008C1072" w:rsidR="006F7319">
        <w:t xml:space="preserve"> sich Dienstradleasing</w:t>
      </w:r>
      <w:r>
        <w:t xml:space="preserve"> </w:t>
      </w:r>
      <w:r w:rsidR="00D80D01">
        <w:t xml:space="preserve">einfach lohnt und wie </w:t>
      </w:r>
      <w:r w:rsidR="00542376">
        <w:t>der Benefit konkret funktion</w:t>
      </w:r>
      <w:r w:rsidR="006265A3">
        <w:t>i</w:t>
      </w:r>
      <w:r w:rsidR="00542376">
        <w:t>ert</w:t>
      </w:r>
    </w:p>
    <w:p w:rsidRPr="008C1072" w:rsidR="006F7319" w:rsidP="006F7319" w:rsidRDefault="006F7319" w14:paraId="2BD77739" w14:textId="7683801B">
      <w:pPr>
        <w:pStyle w:val="Listenabsatz"/>
        <w:numPr>
          <w:ilvl w:val="0"/>
          <w:numId w:val="4"/>
        </w:numPr>
        <w:ind w:left="426"/>
      </w:pPr>
      <w:r w:rsidRPr="008C1072">
        <w:t xml:space="preserve">Wie </w:t>
      </w:r>
      <w:r w:rsidR="009447EE">
        <w:t xml:space="preserve">viel </w:t>
      </w:r>
      <w:r w:rsidR="00542376">
        <w:t>du tatsächlich</w:t>
      </w:r>
      <w:r w:rsidR="009447EE">
        <w:t xml:space="preserve"> </w:t>
      </w:r>
      <w:r w:rsidR="00542376">
        <w:t>beim Dienstradleasing mit JobRad</w:t>
      </w:r>
      <w:r w:rsidRPr="00252F6A" w:rsidR="00542376">
        <w:rPr>
          <w:vertAlign w:val="superscript"/>
        </w:rPr>
        <w:t>®</w:t>
      </w:r>
      <w:r w:rsidR="00542376">
        <w:t xml:space="preserve"> sparen kannst</w:t>
      </w:r>
    </w:p>
    <w:p w:rsidRPr="008C1072" w:rsidR="006F7319" w:rsidP="006F7319" w:rsidRDefault="00542376" w14:paraId="04058CBE" w14:textId="3300A368">
      <w:pPr>
        <w:pStyle w:val="Listenabsatz"/>
        <w:numPr>
          <w:ilvl w:val="0"/>
          <w:numId w:val="4"/>
        </w:numPr>
        <w:ind w:left="426"/>
      </w:pPr>
      <w:r>
        <w:t>Welche Steps es braucht, bis du mit deinem Traumrad losradeln kannst</w:t>
      </w:r>
    </w:p>
    <w:p w:rsidRPr="008C1072" w:rsidR="006F7319" w:rsidP="006F7319" w:rsidRDefault="006F7319" w14:paraId="63F50FFD" w14:textId="77777777">
      <w:r w:rsidRPr="008C1072">
        <w:t xml:space="preserve"> </w:t>
      </w:r>
    </w:p>
    <w:p w:rsidRPr="008C1072" w:rsidR="006F7319" w:rsidP="006F7319" w:rsidRDefault="005C0524" w14:paraId="4B735B3D" w14:textId="5076804A">
      <w:r>
        <w:t>Genügend Zeit, um deine Fragen zu beantworten, bleibt natürlich auch.</w:t>
      </w:r>
    </w:p>
    <w:p w:rsidRPr="008C1072" w:rsidR="006F7319" w:rsidP="006F7319" w:rsidRDefault="006F7319" w14:paraId="23801671" w14:textId="77777777"/>
    <w:p w:rsidRPr="008C1072" w:rsidR="006F7319" w:rsidP="006F7319" w:rsidRDefault="001A04A4" w14:paraId="03E9BA61" w14:textId="000C97CC">
      <w:r w:rsidRPr="001A04A4">
        <w:t xml:space="preserve">Einfach im </w:t>
      </w:r>
      <w:r w:rsidRPr="008C1072">
        <w:t>JobRad</w:t>
      </w:r>
      <w:r w:rsidRPr="008C1072">
        <w:rPr>
          <w:vertAlign w:val="superscript"/>
        </w:rPr>
        <w:t>®</w:t>
      </w:r>
      <w:r w:rsidRPr="008C1072">
        <w:t>-Portal von [</w:t>
      </w:r>
      <w:r w:rsidRPr="008C1072">
        <w:rPr>
          <w:highlight w:val="lightGray"/>
        </w:rPr>
        <w:t>Ihre Firma</w:t>
      </w:r>
      <w:r w:rsidR="006265A3">
        <w:t>]</w:t>
      </w:r>
      <w:r w:rsidRPr="001A04A4">
        <w:t xml:space="preserve"> registrieren und </w:t>
      </w:r>
      <w:r w:rsidRPr="001A04A4" w:rsidR="006F7319">
        <w:t xml:space="preserve"> </w:t>
      </w:r>
      <w:hyperlink w:history="1" r:id="rId15">
        <w:r w:rsidRPr="006265A3" w:rsidR="006F7319">
          <w:rPr>
            <w:rStyle w:val="Hyperlink"/>
          </w:rPr>
          <w:t>unverbindlich anmelden</w:t>
        </w:r>
      </w:hyperlink>
    </w:p>
    <w:p w:rsidRPr="008C1072" w:rsidR="006F7319" w:rsidP="006F7319" w:rsidRDefault="006F7319" w14:paraId="389FE019" w14:textId="77777777"/>
    <w:p w:rsidR="00D80853" w:rsidP="006265A3" w:rsidRDefault="00D80853" w14:paraId="1B70B8F4" w14:textId="77777777">
      <w:pPr>
        <w:pBdr>
          <w:bottom w:val="single" w:color="auto" w:sz="4" w:space="1"/>
        </w:pBdr>
      </w:pPr>
    </w:p>
    <w:p w:rsidRPr="006F7319" w:rsidR="006265A3" w:rsidP="006265A3" w:rsidRDefault="006265A3" w14:paraId="0BAE1D7F" w14:textId="0AD89487">
      <w:pPr>
        <w:pStyle w:val="berschrift1"/>
        <w:numPr>
          <w:ilvl w:val="0"/>
          <w:numId w:val="0"/>
        </w:numPr>
      </w:pPr>
      <w:r w:rsidRPr="006F7319">
        <w:t>(</w:t>
      </w:r>
      <w:r>
        <w:rPr>
          <w:highlight w:val="lightGray"/>
        </w:rPr>
        <w:t>Sie</w:t>
      </w:r>
      <w:r w:rsidRPr="006F7319">
        <w:rPr>
          <w:highlight w:val="lightGray"/>
        </w:rPr>
        <w:t>-Version</w:t>
      </w:r>
      <w:r w:rsidRPr="006F7319">
        <w:t xml:space="preserve">) </w:t>
      </w:r>
      <w:r>
        <w:t>JobRad</w:t>
      </w:r>
      <w:r w:rsidRPr="00FE2F29">
        <w:rPr>
          <w:vertAlign w:val="superscript"/>
        </w:rPr>
        <w:t>®</w:t>
      </w:r>
      <w:r>
        <w:t>-Go! – Dienstradleasing kompakt erklärt</w:t>
      </w:r>
    </w:p>
    <w:p w:rsidRPr="008C1072" w:rsidR="006265A3" w:rsidP="006265A3" w:rsidRDefault="006265A3" w14:paraId="31AE4D9B" w14:textId="77777777"/>
    <w:p w:rsidR="006265A3" w:rsidP="006265A3" w:rsidRDefault="006265A3" w14:paraId="06E3FD31" w14:textId="09C1B4CD">
      <w:r w:rsidR="006265A3">
        <w:rPr/>
        <w:t xml:space="preserve">Einfach </w:t>
      </w:r>
      <w:r w:rsidR="7A6FBA95">
        <w:rPr/>
        <w:t>l</w:t>
      </w:r>
      <w:r w:rsidR="006265A3">
        <w:rPr/>
        <w:t xml:space="preserve">easen statt teuer kaufen – aber wie geht Dienstradleasing eigentlich genau? </w:t>
      </w:r>
    </w:p>
    <w:p w:rsidRPr="008C1072" w:rsidR="006265A3" w:rsidP="006265A3" w:rsidRDefault="006265A3" w14:paraId="7374F805" w14:textId="77777777">
      <w:r>
        <w:t>Im kostenlosen Web-Seminar „JobRad</w:t>
      </w:r>
      <w:r w:rsidRPr="00252F6A">
        <w:rPr>
          <w:vertAlign w:val="superscript"/>
        </w:rPr>
        <w:t>®</w:t>
      </w:r>
      <w:r>
        <w:t xml:space="preserve">-Go!“ gibt es alle wichtigen Infos auf den Punkt gebracht in nur 45 Minuten. </w:t>
      </w:r>
    </w:p>
    <w:p w:rsidRPr="008C1072" w:rsidR="006265A3" w:rsidP="006265A3" w:rsidRDefault="006265A3" w14:paraId="695BD2FF" w14:textId="77777777"/>
    <w:p w:rsidRPr="008C1072" w:rsidR="006265A3" w:rsidP="006265A3" w:rsidRDefault="006265A3" w14:paraId="02BA7228" w14:textId="2166A611">
      <w:r>
        <w:t>Sie erfahren:</w:t>
      </w:r>
    </w:p>
    <w:p w:rsidRPr="008C1072" w:rsidR="006265A3" w:rsidP="006265A3" w:rsidRDefault="006265A3" w14:paraId="45BA2320" w14:textId="77777777"/>
    <w:p w:rsidRPr="008C1072" w:rsidR="006265A3" w:rsidP="006265A3" w:rsidRDefault="006265A3" w14:paraId="10E25E1E" w14:textId="79FDAC5E">
      <w:pPr>
        <w:pStyle w:val="Listenabsatz"/>
        <w:numPr>
          <w:ilvl w:val="0"/>
          <w:numId w:val="4"/>
        </w:numPr>
        <w:ind w:left="426"/>
      </w:pPr>
      <w:r>
        <w:t>Warum</w:t>
      </w:r>
      <w:r w:rsidRPr="008C1072">
        <w:t xml:space="preserve"> sich Dienstradleasing</w:t>
      </w:r>
      <w:r>
        <w:t xml:space="preserve"> einfach lohnt und wie der Benefit konkret funktioniert</w:t>
      </w:r>
    </w:p>
    <w:p w:rsidRPr="008C1072" w:rsidR="006265A3" w:rsidP="006265A3" w:rsidRDefault="006265A3" w14:paraId="5741670F" w14:textId="5C66C30D">
      <w:pPr>
        <w:pStyle w:val="Listenabsatz"/>
        <w:numPr>
          <w:ilvl w:val="0"/>
          <w:numId w:val="4"/>
        </w:numPr>
        <w:ind w:left="426"/>
      </w:pPr>
      <w:r w:rsidRPr="008C1072">
        <w:t xml:space="preserve">Wie </w:t>
      </w:r>
      <w:r>
        <w:t>viel Sie tatsächlich beim Dienstradleasing mit JobRad</w:t>
      </w:r>
      <w:r w:rsidRPr="00252F6A">
        <w:rPr>
          <w:vertAlign w:val="superscript"/>
        </w:rPr>
        <w:t>®</w:t>
      </w:r>
      <w:r>
        <w:t xml:space="preserve"> sparen k</w:t>
      </w:r>
      <w:r w:rsidR="00953158">
        <w:t>önnen</w:t>
      </w:r>
    </w:p>
    <w:p w:rsidRPr="008C1072" w:rsidR="006265A3" w:rsidP="006265A3" w:rsidRDefault="006265A3" w14:paraId="031B9334" w14:textId="673574A7">
      <w:pPr>
        <w:pStyle w:val="Listenabsatz"/>
        <w:numPr>
          <w:ilvl w:val="0"/>
          <w:numId w:val="4"/>
        </w:numPr>
        <w:ind w:left="426"/>
      </w:pPr>
      <w:r>
        <w:t xml:space="preserve">Welche Steps es braucht, bis </w:t>
      </w:r>
      <w:r w:rsidR="00953158">
        <w:t>Sie mit Ihrem</w:t>
      </w:r>
      <w:r>
        <w:t xml:space="preserve"> Traumrad losradeln </w:t>
      </w:r>
      <w:r w:rsidR="00953158">
        <w:t>können</w:t>
      </w:r>
    </w:p>
    <w:p w:rsidRPr="008C1072" w:rsidR="006265A3" w:rsidP="006265A3" w:rsidRDefault="006265A3" w14:paraId="53EAE2D1" w14:textId="77777777">
      <w:r w:rsidRPr="008C1072">
        <w:t xml:space="preserve"> </w:t>
      </w:r>
    </w:p>
    <w:p w:rsidRPr="008C1072" w:rsidR="006265A3" w:rsidP="006265A3" w:rsidRDefault="006265A3" w14:paraId="750C5D37" w14:textId="20A5EF55">
      <w:r>
        <w:t xml:space="preserve">Genügend Zeit, um </w:t>
      </w:r>
      <w:r w:rsidR="00953158">
        <w:t>Ihre</w:t>
      </w:r>
      <w:r>
        <w:t xml:space="preserve"> Fragen zu beantworten, bleibt natürlich auch.</w:t>
      </w:r>
    </w:p>
    <w:p w:rsidRPr="008C1072" w:rsidR="006265A3" w:rsidP="006265A3" w:rsidRDefault="006265A3" w14:paraId="76611065" w14:textId="77777777"/>
    <w:p w:rsidRPr="008C1072" w:rsidR="006265A3" w:rsidP="006265A3" w:rsidRDefault="006265A3" w14:paraId="04BEF7FE" w14:textId="77777777">
      <w:r w:rsidRPr="001A04A4">
        <w:t xml:space="preserve">Einfach im </w:t>
      </w:r>
      <w:r w:rsidRPr="008C1072">
        <w:t>JobRad</w:t>
      </w:r>
      <w:r w:rsidRPr="008C1072">
        <w:rPr>
          <w:vertAlign w:val="superscript"/>
        </w:rPr>
        <w:t>®</w:t>
      </w:r>
      <w:r w:rsidRPr="008C1072">
        <w:t>-Portal von [</w:t>
      </w:r>
      <w:r w:rsidRPr="008C1072">
        <w:rPr>
          <w:highlight w:val="lightGray"/>
        </w:rPr>
        <w:t>Ihre Firma</w:t>
      </w:r>
      <w:r>
        <w:t>]</w:t>
      </w:r>
      <w:r w:rsidRPr="001A04A4">
        <w:t xml:space="preserve"> registrieren und  </w:t>
      </w:r>
      <w:hyperlink w:history="1" r:id="rId16">
        <w:r w:rsidRPr="006265A3">
          <w:rPr>
            <w:rStyle w:val="Hyperlink"/>
          </w:rPr>
          <w:t>unverbindlich anmelden</w:t>
        </w:r>
      </w:hyperlink>
    </w:p>
    <w:p w:rsidRPr="006F7319" w:rsidR="00375DD4" w:rsidP="006F7319" w:rsidRDefault="00375DD4" w14:paraId="666721EB" w14:textId="77777777"/>
    <w:sectPr w:rsidRPr="006F7319" w:rsidR="00375DD4" w:rsidSect="00426C29">
      <w:headerReference w:type="default" r:id="rId17"/>
      <w:footerReference w:type="default" r:id="rId18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01C4E" w:rsidP="00677591" w:rsidRDefault="00301C4E" w14:paraId="721C3F2B" w14:textId="77777777"/>
  </w:endnote>
  <w:endnote w:type="continuationSeparator" w:id="0">
    <w:p w:rsidR="00301C4E" w:rsidP="00677591" w:rsidRDefault="00301C4E" w14:paraId="44041ED1" w14:textId="77777777"/>
  </w:endnote>
  <w:endnote w:type="continuationNotice" w:id="1">
    <w:p w:rsidR="00301C4E" w:rsidRDefault="00301C4E" w14:paraId="5E4C631A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C7901" w:rsidP="00BC7901" w:rsidRDefault="00BC7901" w14:paraId="3B2D76DD" w14:textId="77777777"/>
  <w:tbl>
    <w:tblPr>
      <w:tblStyle w:val="Tabellenraster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:rsidTr="003860C3" w14:paraId="51214F83" w14:textId="77777777">
      <w:tc>
        <w:tcPr>
          <w:tcW w:w="4672" w:type="dxa"/>
        </w:tcPr>
        <w:p w:rsidR="00BC7901" w:rsidP="00BC7901" w:rsidRDefault="00BC7901" w14:paraId="5A35CF9B" w14:textId="77777777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r>
            <w:fldChar w:fldCharType="begin"/>
          </w:r>
          <w:r>
            <w:instrText> NUMPAGES   \* MERGEFORMAT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  <w:tc>
        <w:tcPr>
          <w:tcW w:w="4672" w:type="dxa"/>
        </w:tcPr>
        <w:p w:rsidRPr="006F7319" w:rsidR="00BC7901" w:rsidP="00BC7901" w:rsidRDefault="00D80853" w14:paraId="5D6A468C" w14:textId="7F1CA942">
          <w:pPr>
            <w:pStyle w:val="Fuzeile"/>
            <w:jc w:val="right"/>
          </w:pPr>
          <w:r>
            <w:t>423</w:t>
          </w:r>
          <w:r w:rsidR="006F7319">
            <w:t>-05</w:t>
          </w:r>
          <w:r w:rsidRPr="006F7319" w:rsidR="00BC7901">
            <w:t>.2026</w:t>
          </w:r>
        </w:p>
      </w:tc>
    </w:tr>
  </w:tbl>
  <w:p w:rsidR="00BC7901" w:rsidRDefault="00BC7901" w14:paraId="60C51CFA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01C4E" w:rsidP="00677591" w:rsidRDefault="00301C4E" w14:paraId="1951E225" w14:textId="77777777"/>
  </w:footnote>
  <w:footnote w:type="continuationSeparator" w:id="0">
    <w:p w:rsidR="00301C4E" w:rsidP="00677591" w:rsidRDefault="00301C4E" w14:paraId="18FDE2FC" w14:textId="77777777"/>
  </w:footnote>
  <w:footnote w:type="continuationNotice" w:id="1">
    <w:p w:rsidR="00301C4E" w:rsidRDefault="00301C4E" w14:paraId="2AB2BD05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Content>
      <w:p w:rsidRPr="009C28CF" w:rsidR="00677591" w:rsidP="00677591" w:rsidRDefault="00677591" w14:paraId="36366A09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594C02A2"/>
    <w:multiLevelType w:val="hybridMultilevel"/>
    <w:tmpl w:val="54AA89C6"/>
    <w:lvl w:ilvl="0" w:tplc="0407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0257138">
    <w:abstractNumId w:val="2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attachedTemplate r:id="rId1"/>
  <w:trackRevisions w:val="tru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41EB1"/>
    <w:rsid w:val="00074CAB"/>
    <w:rsid w:val="000D7FED"/>
    <w:rsid w:val="0010581A"/>
    <w:rsid w:val="00135DE4"/>
    <w:rsid w:val="00144E35"/>
    <w:rsid w:val="00146473"/>
    <w:rsid w:val="00156617"/>
    <w:rsid w:val="001615D0"/>
    <w:rsid w:val="00193ACA"/>
    <w:rsid w:val="001A04A4"/>
    <w:rsid w:val="001B03E3"/>
    <w:rsid w:val="001D4AD8"/>
    <w:rsid w:val="00252F6A"/>
    <w:rsid w:val="002E166B"/>
    <w:rsid w:val="002E6B39"/>
    <w:rsid w:val="00301C4E"/>
    <w:rsid w:val="00330906"/>
    <w:rsid w:val="00331DC4"/>
    <w:rsid w:val="00352F7F"/>
    <w:rsid w:val="003538E9"/>
    <w:rsid w:val="00375DD4"/>
    <w:rsid w:val="00394862"/>
    <w:rsid w:val="003A34A9"/>
    <w:rsid w:val="00426C29"/>
    <w:rsid w:val="00447178"/>
    <w:rsid w:val="0047129A"/>
    <w:rsid w:val="004A1049"/>
    <w:rsid w:val="004A11BD"/>
    <w:rsid w:val="004B376A"/>
    <w:rsid w:val="004C30F8"/>
    <w:rsid w:val="004D631D"/>
    <w:rsid w:val="004E1790"/>
    <w:rsid w:val="00542376"/>
    <w:rsid w:val="00550CB0"/>
    <w:rsid w:val="005B31BB"/>
    <w:rsid w:val="005B3F85"/>
    <w:rsid w:val="005C0524"/>
    <w:rsid w:val="006265A3"/>
    <w:rsid w:val="00642109"/>
    <w:rsid w:val="00670460"/>
    <w:rsid w:val="00677591"/>
    <w:rsid w:val="006C5479"/>
    <w:rsid w:val="006F7319"/>
    <w:rsid w:val="007248F1"/>
    <w:rsid w:val="007271DC"/>
    <w:rsid w:val="007543DA"/>
    <w:rsid w:val="007610FB"/>
    <w:rsid w:val="00763FEF"/>
    <w:rsid w:val="007958CF"/>
    <w:rsid w:val="007F6A92"/>
    <w:rsid w:val="007F7363"/>
    <w:rsid w:val="009447EE"/>
    <w:rsid w:val="00953158"/>
    <w:rsid w:val="00972EF8"/>
    <w:rsid w:val="00990A2B"/>
    <w:rsid w:val="009A25C7"/>
    <w:rsid w:val="009C28CF"/>
    <w:rsid w:val="009E0A60"/>
    <w:rsid w:val="009E4133"/>
    <w:rsid w:val="00A0128D"/>
    <w:rsid w:val="00A41384"/>
    <w:rsid w:val="00A6766A"/>
    <w:rsid w:val="00AB0EC9"/>
    <w:rsid w:val="00AF4E97"/>
    <w:rsid w:val="00B7787F"/>
    <w:rsid w:val="00B930BD"/>
    <w:rsid w:val="00BB1BC1"/>
    <w:rsid w:val="00BC7612"/>
    <w:rsid w:val="00BC7901"/>
    <w:rsid w:val="00BF3274"/>
    <w:rsid w:val="00C00E66"/>
    <w:rsid w:val="00C16FDF"/>
    <w:rsid w:val="00C5446F"/>
    <w:rsid w:val="00C55C69"/>
    <w:rsid w:val="00C66798"/>
    <w:rsid w:val="00C81721"/>
    <w:rsid w:val="00CB56C4"/>
    <w:rsid w:val="00CE3E3E"/>
    <w:rsid w:val="00D0785D"/>
    <w:rsid w:val="00D16F34"/>
    <w:rsid w:val="00D80853"/>
    <w:rsid w:val="00D80D01"/>
    <w:rsid w:val="00D83DD5"/>
    <w:rsid w:val="00DC5AC8"/>
    <w:rsid w:val="00E06D50"/>
    <w:rsid w:val="00E255C8"/>
    <w:rsid w:val="00E34CCD"/>
    <w:rsid w:val="00E54CD3"/>
    <w:rsid w:val="00E94D43"/>
    <w:rsid w:val="00EA1F24"/>
    <w:rsid w:val="00EF5C30"/>
    <w:rsid w:val="00F545DA"/>
    <w:rsid w:val="00F755CF"/>
    <w:rsid w:val="00FE2F29"/>
    <w:rsid w:val="00FE5BDA"/>
    <w:rsid w:val="00FF4E0F"/>
    <w:rsid w:val="0AA96705"/>
    <w:rsid w:val="7A6FB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qFormat/>
    <w:rsid w:val="006265A3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hAnsiTheme="majorHAnsi" w:eastAsiaTheme="majorEastAsia" w:cstheme="majorBidi"/>
      <w:b/>
      <w:bCs/>
      <w:kern w:val="28"/>
      <w:sz w:val="56"/>
      <w:szCs w:val="56"/>
    </w:rPr>
  </w:style>
  <w:style w:type="character" w:styleId="TitelZchn" w:customStyle="1">
    <w:name w:val="Titel Zchn"/>
    <w:basedOn w:val="Absatz-Standardschriftart"/>
    <w:link w:val="Titel"/>
    <w:rsid w:val="00CB56C4"/>
    <w:rPr>
      <w:rFonts w:asciiTheme="majorHAnsi" w:hAnsiTheme="majorHAnsi" w:eastAsiaTheme="majorEastAsia" w:cstheme="majorBidi"/>
      <w:b/>
      <w:bCs/>
      <w:kern w:val="28"/>
      <w:sz w:val="56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styleId="ZwischenberschriftH3" w:customStyle="1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9C28CF"/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E06D50"/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styleId="Listenabsatz">
    <w:name w:val="List Paragraph"/>
    <w:basedOn w:val="Standard"/>
    <w:uiPriority w:val="99"/>
    <w:qFormat/>
    <w:rsid w:val="006F7319"/>
    <w:pPr>
      <w:ind w:left="720"/>
      <w:contextualSpacing/>
    </w:pPr>
  </w:style>
  <w:style w:type="paragraph" w:styleId="berarbeitung">
    <w:name w:val="Revision"/>
    <w:hidden/>
    <w:uiPriority w:val="99"/>
    <w:semiHidden/>
    <w:rsid w:val="007543DA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30906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33090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footer" Target="footer1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header" Target="header1.xml" Id="rId17" /><Relationship Type="http://schemas.openxmlformats.org/officeDocument/2006/relationships/customXml" Target="../customXml/item2.xml" Id="rId2" /><Relationship Type="http://schemas.openxmlformats.org/officeDocument/2006/relationships/hyperlink" Target="https://web-seminar.jobrad.org/jobrad-go?t=kom-paket" TargetMode="External" Id="rId16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yperlink" Target="https://web-seminar.jobrad.org/jobrad-go?t=kom-paket" TargetMode="Externa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JobRad Blanko Word Vorlage für Dokumente aller Art 2026-02 (2)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Einladung zum Web-Seminar JobRad-Go!</dc:title>
  <dc:subject>Textvorlage für JobRad-Bevollmächtigte zur Information ihrer Mitarbeitenden</dc:subject>
  <dc:creator>JobRad GmbH</dc:creator>
  <cp:keywords/>
  <dc:description/>
  <cp:lastModifiedBy>Teresa Quast - JobRad</cp:lastModifiedBy>
  <cp:revision>18</cp:revision>
  <dcterms:created xsi:type="dcterms:W3CDTF">2026-06-23T13:17:00Z</dcterms:created>
  <dcterms:modified xsi:type="dcterms:W3CDTF">2026-06-29T11:23:00Z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