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B7445C" w14:textId="083CB3C4" w:rsidR="00FC4109" w:rsidRDefault="00FC4109" w:rsidP="00FC4109">
      <w:pPr>
        <w:pStyle w:val="Titel"/>
      </w:pPr>
      <w:r w:rsidRPr="00464BB2">
        <w:t>Textvorlage</w:t>
      </w:r>
      <w:r>
        <w:br/>
        <w:t>”Zuschuss zur Leasingrate“</w:t>
      </w:r>
    </w:p>
    <w:p w14:paraId="397AF746" w14:textId="384A0BCE" w:rsidR="003F6670" w:rsidRDefault="003F6670" w:rsidP="003F6670">
      <w:pPr>
        <w:pStyle w:val="berschrift1"/>
      </w:pPr>
      <w:r w:rsidRPr="00D84974">
        <w:rPr>
          <w:highlight w:val="lightGray"/>
        </w:rPr>
        <w:t>(Du-Version)</w:t>
      </w:r>
      <w:r w:rsidRPr="00D84974">
        <w:t xml:space="preserve"> </w:t>
      </w:r>
      <w:r>
        <w:t xml:space="preserve">Neu: Höherer Zuschuss </w:t>
      </w:r>
      <w:r w:rsidR="005B6813">
        <w:t>bei unserem JobRad</w:t>
      </w:r>
      <w:r w:rsidR="005B6813" w:rsidRPr="005B6813">
        <w:rPr>
          <w:vertAlign w:val="superscript"/>
        </w:rPr>
        <w:t>®</w:t>
      </w:r>
      <w:r w:rsidR="005B6813">
        <w:t>-Angebot</w:t>
      </w:r>
    </w:p>
    <w:p w14:paraId="053060D7" w14:textId="77777777" w:rsidR="005B6813" w:rsidRDefault="005B6813" w:rsidP="005B6813"/>
    <w:p w14:paraId="0D26BC57" w14:textId="64BCB0B6" w:rsidR="005B6813" w:rsidRDefault="00B06BFE" w:rsidP="005B6813">
      <w:r>
        <w:t xml:space="preserve">Ab sofort beteiligt sich [Ihre Firma] mit </w:t>
      </w:r>
      <w:r w:rsidR="0043263C">
        <w:t>[Zuschussbetrag €] an deiner monatlichen Rate beim Dienstradleasing mit JobRad</w:t>
      </w:r>
      <w:r w:rsidR="0043263C" w:rsidRPr="0043263C">
        <w:rPr>
          <w:vertAlign w:val="superscript"/>
        </w:rPr>
        <w:t>®</w:t>
      </w:r>
      <w:r w:rsidR="0043263C">
        <w:t xml:space="preserve">. </w:t>
      </w:r>
      <w:r w:rsidR="005270DD">
        <w:t xml:space="preserve">Damit wird unser </w:t>
      </w:r>
      <w:proofErr w:type="spellStart"/>
      <w:r w:rsidR="005270DD">
        <w:t>Lieblingsbenefit</w:t>
      </w:r>
      <w:proofErr w:type="spellEnd"/>
      <w:r w:rsidR="005270DD">
        <w:t xml:space="preserve"> noch attraktiver und lohnt sich so richtig!</w:t>
      </w:r>
    </w:p>
    <w:p w14:paraId="1D1BFD64" w14:textId="77777777" w:rsidR="006E5B09" w:rsidRDefault="006E5B09" w:rsidP="005B6813"/>
    <w:p w14:paraId="5BB9DD2F" w14:textId="532C5ED0" w:rsidR="006E5B09" w:rsidRDefault="006E5B09" w:rsidP="005B6813">
      <w:r>
        <w:t>Deine Vorteile</w:t>
      </w:r>
      <w:r w:rsidR="00B83C06">
        <w:t xml:space="preserve"> mit JobRad</w:t>
      </w:r>
      <w:r w:rsidR="00B83C06" w:rsidRPr="00B83C06">
        <w:rPr>
          <w:vertAlign w:val="superscript"/>
        </w:rPr>
        <w:t>®</w:t>
      </w:r>
      <w:r>
        <w:t>:</w:t>
      </w:r>
    </w:p>
    <w:p w14:paraId="783CC2D6" w14:textId="77777777" w:rsidR="006E5B09" w:rsidRDefault="006E5B09" w:rsidP="005B6813"/>
    <w:p w14:paraId="781FE0C1" w14:textId="63E46500" w:rsidR="00873D45" w:rsidRPr="00873D45" w:rsidRDefault="00873D45" w:rsidP="00873D45">
      <w:pPr>
        <w:numPr>
          <w:ilvl w:val="0"/>
          <w:numId w:val="17"/>
        </w:numPr>
        <w:rPr>
          <w:b/>
          <w:bCs/>
        </w:rPr>
      </w:pPr>
      <w:r w:rsidRPr="00873D45">
        <w:rPr>
          <w:b/>
          <w:bCs/>
        </w:rPr>
        <w:t xml:space="preserve">Höhere Ersparnis: </w:t>
      </w:r>
      <w:r>
        <w:t>Durch den Zuschuss</w:t>
      </w:r>
      <w:r w:rsidRPr="00873D45">
        <w:t xml:space="preserve"> sparst Du noch mehr gegenüber dem Direktkauf</w:t>
      </w:r>
      <w:r w:rsidR="00864DFE">
        <w:t xml:space="preserve"> – damit </w:t>
      </w:r>
      <w:r w:rsidR="004A7F21">
        <w:t>ist auch ein teures Rad für dich kein Problem.</w:t>
      </w:r>
    </w:p>
    <w:p w14:paraId="79FE4F89" w14:textId="3B9AC42B" w:rsidR="00873D45" w:rsidRPr="00873D45" w:rsidRDefault="0091268C" w:rsidP="00873D45">
      <w:pPr>
        <w:numPr>
          <w:ilvl w:val="0"/>
          <w:numId w:val="17"/>
        </w:numPr>
        <w:rPr>
          <w:b/>
          <w:bCs/>
        </w:rPr>
      </w:pPr>
      <w:r>
        <w:rPr>
          <w:b/>
          <w:bCs/>
        </w:rPr>
        <w:t>Volle Flexibilität</w:t>
      </w:r>
      <w:r w:rsidR="00873D45" w:rsidRPr="00873D45">
        <w:rPr>
          <w:b/>
          <w:bCs/>
        </w:rPr>
        <w:t xml:space="preserve">: </w:t>
      </w:r>
      <w:r w:rsidR="00703FC7">
        <w:t xml:space="preserve">Du kannst dir dein ganz persönliches Traumbike </w:t>
      </w:r>
      <w:r w:rsidR="00310E7A">
        <w:t xml:space="preserve">holen oder </w:t>
      </w:r>
      <w:r w:rsidR="002F63F3">
        <w:t>ein passendes Rad für den Familienalltag aussuchen – Angehörige, die in deinem Haushalt leben, dürfen das Rad nämlich genauso nutzen und sind dabei voll versichert.</w:t>
      </w:r>
    </w:p>
    <w:p w14:paraId="2C3E2BB0" w14:textId="3E50587C" w:rsidR="00873D45" w:rsidRPr="00873D45" w:rsidRDefault="00873D45" w:rsidP="00873D45">
      <w:pPr>
        <w:numPr>
          <w:ilvl w:val="0"/>
          <w:numId w:val="17"/>
        </w:numPr>
        <w:rPr>
          <w:b/>
          <w:bCs/>
        </w:rPr>
      </w:pPr>
      <w:r w:rsidRPr="00873D45">
        <w:rPr>
          <w:b/>
          <w:bCs/>
        </w:rPr>
        <w:t xml:space="preserve">Attraktive Deals: </w:t>
      </w:r>
      <w:r w:rsidRPr="00873D45">
        <w:t>Mit JobRad</w:t>
      </w:r>
      <w:r w:rsidRPr="002F63F3">
        <w:rPr>
          <w:vertAlign w:val="superscript"/>
        </w:rPr>
        <w:t>®</w:t>
      </w:r>
      <w:r w:rsidRPr="00873D45">
        <w:t xml:space="preserve">-Deals </w:t>
      </w:r>
      <w:r w:rsidR="00864DFE">
        <w:t>gibt es</w:t>
      </w:r>
      <w:r w:rsidRPr="00873D45">
        <w:t xml:space="preserve"> exklusive Angebote rund ums Bike bei beliebten Marken, </w:t>
      </w:r>
      <w:proofErr w:type="spellStart"/>
      <w:proofErr w:type="gramStart"/>
      <w:r w:rsidRPr="00873D45">
        <w:t>Hersteller:innen</w:t>
      </w:r>
      <w:proofErr w:type="spellEnd"/>
      <w:proofErr w:type="gramEnd"/>
      <w:r w:rsidRPr="00873D45">
        <w:t xml:space="preserve"> und im Fachhandel. </w:t>
      </w:r>
      <w:r w:rsidR="00610B18">
        <w:t>Mehr Infos dazu gibt es hier</w:t>
      </w:r>
      <w:r w:rsidRPr="00873D45">
        <w:t xml:space="preserve">: </w:t>
      </w:r>
      <w:r w:rsidR="00610B18" w:rsidRPr="00610B18">
        <w:t>[</w:t>
      </w:r>
      <w:r w:rsidRPr="00610B18">
        <w:t>Link zum JobRad®-Portal</w:t>
      </w:r>
      <w:r w:rsidR="00610B18" w:rsidRPr="00610B18">
        <w:t>]</w:t>
      </w:r>
      <w:r w:rsidRPr="00610B18">
        <w:t xml:space="preserve">.  </w:t>
      </w:r>
    </w:p>
    <w:p w14:paraId="00595BDD" w14:textId="0C11109E" w:rsidR="00810524" w:rsidRDefault="00810524" w:rsidP="00FC4109"/>
    <w:p w14:paraId="73D22CB9" w14:textId="3C7E75CF" w:rsidR="00AA11E8" w:rsidRPr="00864DFE" w:rsidRDefault="00AA11E8" w:rsidP="00AA11E8">
      <w:pPr>
        <w:rPr>
          <w:b/>
          <w:bCs/>
        </w:rPr>
      </w:pPr>
      <w:r w:rsidRPr="00864DFE">
        <w:rPr>
          <w:b/>
          <w:bCs/>
        </w:rPr>
        <w:t>Im JobRad</w:t>
      </w:r>
      <w:r w:rsidR="000A7D75" w:rsidRPr="000A7D75">
        <w:rPr>
          <w:b/>
          <w:bCs/>
          <w:vertAlign w:val="superscript"/>
        </w:rPr>
        <w:t>®</w:t>
      </w:r>
      <w:r w:rsidRPr="00864DFE">
        <w:rPr>
          <w:b/>
          <w:bCs/>
        </w:rPr>
        <w:t>-Portal kannst du dir direkt deine individuelle Ersparnis ausrechnen: [Link zum JobRad</w:t>
      </w:r>
      <w:r w:rsidRPr="00864DFE">
        <w:rPr>
          <w:b/>
          <w:bCs/>
          <w:vertAlign w:val="superscript"/>
        </w:rPr>
        <w:t>®</w:t>
      </w:r>
      <w:r w:rsidRPr="00864DFE">
        <w:rPr>
          <w:b/>
          <w:bCs/>
        </w:rPr>
        <w:t>-Portal].</w:t>
      </w:r>
    </w:p>
    <w:p w14:paraId="165B877F" w14:textId="66378E87" w:rsidR="002F63F3" w:rsidRPr="00864DFE" w:rsidRDefault="00B37F69" w:rsidP="00FC4109">
      <w:pPr>
        <w:rPr>
          <w:b/>
          <w:bCs/>
        </w:rPr>
      </w:pPr>
      <w:r w:rsidRPr="00864DFE">
        <w:rPr>
          <w:b/>
          <w:bCs/>
        </w:rPr>
        <w:t>Jetzt reinklicken und loslegen!</w:t>
      </w:r>
    </w:p>
    <w:p w14:paraId="391BFA26" w14:textId="77777777" w:rsidR="00864DFE" w:rsidRDefault="00864DFE" w:rsidP="00FC4109"/>
    <w:p w14:paraId="334FF42B" w14:textId="77777777" w:rsidR="00864DFE" w:rsidRDefault="00864DFE" w:rsidP="00FC4109"/>
    <w:p w14:paraId="722551CF" w14:textId="098ABE50" w:rsidR="00864DFE" w:rsidRDefault="00864DFE" w:rsidP="00864DFE">
      <w:pPr>
        <w:pStyle w:val="berschrift1"/>
      </w:pPr>
      <w:r w:rsidRPr="00D84974">
        <w:rPr>
          <w:highlight w:val="lightGray"/>
        </w:rPr>
        <w:t>(</w:t>
      </w:r>
      <w:r>
        <w:rPr>
          <w:highlight w:val="lightGray"/>
        </w:rPr>
        <w:t>Sie</w:t>
      </w:r>
      <w:r w:rsidRPr="00D84974">
        <w:rPr>
          <w:highlight w:val="lightGray"/>
        </w:rPr>
        <w:t>-Version)</w:t>
      </w:r>
      <w:r w:rsidRPr="00D84974">
        <w:t xml:space="preserve"> </w:t>
      </w:r>
      <w:r>
        <w:t>Neu: Höherer Zuschuss bei unserem JobRad</w:t>
      </w:r>
      <w:r w:rsidRPr="005B6813">
        <w:rPr>
          <w:vertAlign w:val="superscript"/>
        </w:rPr>
        <w:t>®</w:t>
      </w:r>
      <w:r>
        <w:t>-Angebot</w:t>
      </w:r>
    </w:p>
    <w:p w14:paraId="1CC05854" w14:textId="77777777" w:rsidR="00864DFE" w:rsidRDefault="00864DFE" w:rsidP="00864DFE"/>
    <w:p w14:paraId="1A09582C" w14:textId="4F2BCBDF" w:rsidR="00864DFE" w:rsidRDefault="00864DFE" w:rsidP="00864DFE">
      <w:r>
        <w:t>Ab sofort beteiligt sich [Ihre Firma] mit [Zuschussbetrag €] an Ihrer monatlichen Rate beim Dienstradleasing mit JobRad</w:t>
      </w:r>
      <w:r w:rsidRPr="0043263C">
        <w:rPr>
          <w:vertAlign w:val="superscript"/>
        </w:rPr>
        <w:t>®</w:t>
      </w:r>
      <w:r>
        <w:t xml:space="preserve">. Damit wird unser </w:t>
      </w:r>
      <w:proofErr w:type="spellStart"/>
      <w:r>
        <w:t>Lieblingsbenefit</w:t>
      </w:r>
      <w:proofErr w:type="spellEnd"/>
      <w:r>
        <w:t xml:space="preserve"> noch attraktiver und lohnt sich so richtig!</w:t>
      </w:r>
    </w:p>
    <w:p w14:paraId="738858A9" w14:textId="77777777" w:rsidR="00864DFE" w:rsidRDefault="00864DFE" w:rsidP="00864DFE"/>
    <w:p w14:paraId="50BE52F0" w14:textId="6F52A051" w:rsidR="00864DFE" w:rsidRDefault="00864DFE" w:rsidP="00864DFE">
      <w:r>
        <w:t>Ihre Vorteile mit JobRad</w:t>
      </w:r>
      <w:r w:rsidRPr="00B83C06">
        <w:rPr>
          <w:vertAlign w:val="superscript"/>
        </w:rPr>
        <w:t>®</w:t>
      </w:r>
      <w:r>
        <w:t>:</w:t>
      </w:r>
    </w:p>
    <w:p w14:paraId="3080B1A8" w14:textId="77777777" w:rsidR="00864DFE" w:rsidRDefault="00864DFE" w:rsidP="00864DFE"/>
    <w:p w14:paraId="542C4628" w14:textId="462F4F52" w:rsidR="00864DFE" w:rsidRPr="00873D45" w:rsidRDefault="00864DFE" w:rsidP="00864DFE">
      <w:pPr>
        <w:numPr>
          <w:ilvl w:val="0"/>
          <w:numId w:val="17"/>
        </w:numPr>
        <w:rPr>
          <w:b/>
          <w:bCs/>
        </w:rPr>
      </w:pPr>
      <w:r w:rsidRPr="00873D45">
        <w:rPr>
          <w:b/>
          <w:bCs/>
        </w:rPr>
        <w:t xml:space="preserve">Höhere Ersparnis: </w:t>
      </w:r>
      <w:r>
        <w:t>Durch den Zuschuss</w:t>
      </w:r>
      <w:r w:rsidRPr="00873D45">
        <w:t xml:space="preserve"> </w:t>
      </w:r>
      <w:r>
        <w:t>sparen Sie</w:t>
      </w:r>
      <w:r w:rsidRPr="00873D45">
        <w:t xml:space="preserve"> noch mehr gegenüber dem Direktkauf</w:t>
      </w:r>
      <w:r>
        <w:t xml:space="preserve"> – damit </w:t>
      </w:r>
      <w:r w:rsidR="0071117C">
        <w:t>ist auch ein teures Rad für Sie kein Problem.</w:t>
      </w:r>
    </w:p>
    <w:p w14:paraId="418C5B5A" w14:textId="3F4947A5" w:rsidR="00864DFE" w:rsidRPr="00873D45" w:rsidRDefault="00864DFE" w:rsidP="00864DFE">
      <w:pPr>
        <w:numPr>
          <w:ilvl w:val="0"/>
          <w:numId w:val="17"/>
        </w:numPr>
        <w:rPr>
          <w:b/>
          <w:bCs/>
        </w:rPr>
      </w:pPr>
      <w:r>
        <w:rPr>
          <w:b/>
          <w:bCs/>
        </w:rPr>
        <w:t>Volle Flexibilität</w:t>
      </w:r>
      <w:r w:rsidRPr="00873D45">
        <w:rPr>
          <w:b/>
          <w:bCs/>
        </w:rPr>
        <w:t xml:space="preserve">: </w:t>
      </w:r>
      <w:r>
        <w:t>Sie können sich Ihr ganz persönliches Traumbike holen oder ein passendes Rad für den Familienalltag aussuchen – Angehörige, die in Ihrem Haushalt leben, dürfen das Rad nämlich genauso nutzen und sind dabei voll versichert.</w:t>
      </w:r>
    </w:p>
    <w:p w14:paraId="409957F9" w14:textId="6580E7F5" w:rsidR="00864DFE" w:rsidRPr="00873D45" w:rsidRDefault="00864DFE" w:rsidP="00864DFE">
      <w:pPr>
        <w:numPr>
          <w:ilvl w:val="0"/>
          <w:numId w:val="17"/>
        </w:numPr>
        <w:rPr>
          <w:b/>
          <w:bCs/>
        </w:rPr>
      </w:pPr>
      <w:r w:rsidRPr="00873D45">
        <w:rPr>
          <w:b/>
          <w:bCs/>
        </w:rPr>
        <w:lastRenderedPageBreak/>
        <w:t xml:space="preserve">Attraktive Deals: </w:t>
      </w:r>
      <w:r w:rsidRPr="00873D45">
        <w:t>Mit JobRad</w:t>
      </w:r>
      <w:r w:rsidRPr="002F63F3">
        <w:rPr>
          <w:vertAlign w:val="superscript"/>
        </w:rPr>
        <w:t>®</w:t>
      </w:r>
      <w:r w:rsidRPr="00873D45">
        <w:t xml:space="preserve">-Deals </w:t>
      </w:r>
      <w:r>
        <w:t>gibt es</w:t>
      </w:r>
      <w:r w:rsidRPr="00873D45">
        <w:t xml:space="preserve"> exklusive Angebote rund ums Bike bei beliebten Marken, </w:t>
      </w:r>
      <w:proofErr w:type="spellStart"/>
      <w:proofErr w:type="gramStart"/>
      <w:r w:rsidRPr="00873D45">
        <w:t>Hersteller:innen</w:t>
      </w:r>
      <w:proofErr w:type="spellEnd"/>
      <w:proofErr w:type="gramEnd"/>
      <w:r w:rsidRPr="00873D45">
        <w:t xml:space="preserve"> und im Fachhandel. </w:t>
      </w:r>
      <w:r w:rsidR="00610B18">
        <w:t>Mehr Infos dazu gibt es hier</w:t>
      </w:r>
      <w:r w:rsidR="00610B18" w:rsidRPr="00873D45">
        <w:t xml:space="preserve">: </w:t>
      </w:r>
      <w:r w:rsidR="00610B18" w:rsidRPr="00610B18">
        <w:t xml:space="preserve">[Link zum JobRad®-Portal].  </w:t>
      </w:r>
    </w:p>
    <w:p w14:paraId="55D0C1D9" w14:textId="77777777" w:rsidR="00864DFE" w:rsidRDefault="00864DFE" w:rsidP="00864DFE"/>
    <w:p w14:paraId="44A98C3B" w14:textId="52B59913" w:rsidR="00864DFE" w:rsidRPr="00864DFE" w:rsidRDefault="00864DFE" w:rsidP="00864DFE">
      <w:pPr>
        <w:rPr>
          <w:b/>
          <w:bCs/>
        </w:rPr>
      </w:pPr>
      <w:r w:rsidRPr="00864DFE">
        <w:rPr>
          <w:b/>
          <w:bCs/>
        </w:rPr>
        <w:t xml:space="preserve">Im JobRad-Portal </w:t>
      </w:r>
      <w:r w:rsidR="00610B18">
        <w:rPr>
          <w:b/>
          <w:bCs/>
        </w:rPr>
        <w:t>können Sie sich</w:t>
      </w:r>
      <w:r w:rsidRPr="00864DFE">
        <w:rPr>
          <w:b/>
          <w:bCs/>
        </w:rPr>
        <w:t xml:space="preserve"> direkt </w:t>
      </w:r>
      <w:r w:rsidR="00610B18">
        <w:rPr>
          <w:b/>
          <w:bCs/>
        </w:rPr>
        <w:t xml:space="preserve">Ihre </w:t>
      </w:r>
      <w:r w:rsidRPr="00864DFE">
        <w:rPr>
          <w:b/>
          <w:bCs/>
        </w:rPr>
        <w:t>individuelle Ersparnis ausrechnen: [Link zum JobRad</w:t>
      </w:r>
      <w:r w:rsidRPr="00864DFE">
        <w:rPr>
          <w:b/>
          <w:bCs/>
          <w:vertAlign w:val="superscript"/>
        </w:rPr>
        <w:t>®</w:t>
      </w:r>
      <w:r w:rsidRPr="00864DFE">
        <w:rPr>
          <w:b/>
          <w:bCs/>
        </w:rPr>
        <w:t>-Portal].</w:t>
      </w:r>
    </w:p>
    <w:p w14:paraId="37758A93" w14:textId="77777777" w:rsidR="00864DFE" w:rsidRPr="00864DFE" w:rsidRDefault="00864DFE" w:rsidP="00864DFE">
      <w:pPr>
        <w:rPr>
          <w:b/>
          <w:bCs/>
        </w:rPr>
      </w:pPr>
      <w:r w:rsidRPr="00864DFE">
        <w:rPr>
          <w:b/>
          <w:bCs/>
        </w:rPr>
        <w:t>Jetzt reinklicken und loslegen!</w:t>
      </w:r>
    </w:p>
    <w:p w14:paraId="52ADD731" w14:textId="77777777" w:rsidR="00864DFE" w:rsidRPr="00FC4109" w:rsidRDefault="00864DFE" w:rsidP="00FC4109"/>
    <w:sectPr w:rsidR="00864DFE" w:rsidRPr="00FC4109" w:rsidSect="009909B9">
      <w:headerReference w:type="default" r:id="rId11"/>
      <w:endnotePr>
        <w:numFmt w:val="decimal"/>
      </w:endnotePr>
      <w:pgSz w:w="11906" w:h="16838" w:code="9"/>
      <w:pgMar w:top="1701" w:right="1134" w:bottom="1134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39C05B" w14:textId="77777777" w:rsidR="004E0934" w:rsidRDefault="004E0934" w:rsidP="00677591"/>
  </w:endnote>
  <w:endnote w:type="continuationSeparator" w:id="0">
    <w:p w14:paraId="0C2BEDCD" w14:textId="77777777" w:rsidR="004E0934" w:rsidRDefault="004E0934" w:rsidP="00677591"/>
  </w:endnote>
  <w:endnote w:type="continuationNotice" w:id="1">
    <w:p w14:paraId="3D999591" w14:textId="77777777" w:rsidR="004E0934" w:rsidRDefault="004E093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metta">
    <w:panose1 w:val="020B0603020203030204"/>
    <w:charset w:val="00"/>
    <w:family w:val="swiss"/>
    <w:pitch w:val="variable"/>
    <w:sig w:usb0="A00000EF" w:usb1="5200E47B" w:usb2="00000028" w:usb3="00000000" w:csb0="00000093" w:csb1="00000000"/>
  </w:font>
  <w:font w:name="Calmetta Light">
    <w:panose1 w:val="020B0403020203030204"/>
    <w:charset w:val="00"/>
    <w:family w:val="swiss"/>
    <w:pitch w:val="variable"/>
    <w:sig w:usb0="A00000EF" w:usb1="5200E47B" w:usb2="00000028" w:usb3="00000000" w:csb0="0000009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A6EDE8" w14:textId="77777777" w:rsidR="004E0934" w:rsidRDefault="004E0934" w:rsidP="00677591"/>
  </w:footnote>
  <w:footnote w:type="continuationSeparator" w:id="0">
    <w:p w14:paraId="4E5660DD" w14:textId="77777777" w:rsidR="004E0934" w:rsidRDefault="004E0934" w:rsidP="00677591"/>
  </w:footnote>
  <w:footnote w:type="continuationNotice" w:id="1">
    <w:p w14:paraId="332C61F9" w14:textId="77777777" w:rsidR="004E0934" w:rsidRDefault="004E093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23023100"/>
      <w:lock w:val="sdtContentLocked"/>
    </w:sdtPr>
    <w:sdtEndPr/>
    <w:sdtContent>
      <w:p w14:paraId="6220A897" w14:textId="77777777" w:rsidR="00677591" w:rsidRPr="009C28CF" w:rsidRDefault="00677591" w:rsidP="00677591">
        <w:pPr>
          <w:pStyle w:val="Kopfzeile"/>
          <w:rPr>
            <w:color w:val="FFFFFF" w:themeColor="background1"/>
          </w:rPr>
        </w:pPr>
        <w:r w:rsidRPr="00677591">
          <w:rPr>
            <w:noProof/>
          </w:rPr>
          <w:drawing>
            <wp:anchor distT="0" distB="0" distL="114300" distR="114300" simplePos="0" relativeHeight="251658240" behindDoc="1" locked="1" layoutInCell="1" allowOverlap="1" wp14:anchorId="2EA16CFD" wp14:editId="52276061">
              <wp:simplePos x="0" y="0"/>
              <wp:positionH relativeFrom="page">
                <wp:posOffset>900430</wp:posOffset>
              </wp:positionH>
              <wp:positionV relativeFrom="page">
                <wp:posOffset>360045</wp:posOffset>
              </wp:positionV>
              <wp:extent cx="900000" cy="162000"/>
              <wp:effectExtent l="0" t="0" r="0" b="9525"/>
              <wp:wrapNone/>
              <wp:docPr id="889559964" name="Grafik 889559964">
                <a:extLst xmlns:a="http://schemas.openxmlformats.org/drawingml/2006/main">
                  <a:ext uri="{FF2B5EF4-FFF2-40B4-BE49-F238E27FC236}">
                    <a16:creationId xmlns:a16="http://schemas.microsoft.com/office/drawing/2014/main" id="{31A185A4-B3DF-AF73-339A-63FC386A10AB}"/>
                  </a:ext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3511231" name="Grafik 203511231">
                        <a:extLst>
                          <a:ext uri="{FF2B5EF4-FFF2-40B4-BE49-F238E27FC236}">
                            <a16:creationId xmlns:a16="http://schemas.microsoft.com/office/drawing/2014/main" id="{31A185A4-B3DF-AF73-339A-63FC386A10AB}"/>
                          </a:ex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900000" cy="16200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62325"/>
    <w:multiLevelType w:val="hybridMultilevel"/>
    <w:tmpl w:val="FFDA1D2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42C93"/>
    <w:multiLevelType w:val="multilevel"/>
    <w:tmpl w:val="5D18E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2C685A0B"/>
    <w:multiLevelType w:val="multilevel"/>
    <w:tmpl w:val="F1DE5076"/>
    <w:styleLink w:val="zzzListeAufzhlung"/>
    <w:lvl w:ilvl="0">
      <w:start w:val="1"/>
      <w:numFmt w:val="bullet"/>
      <w:pStyle w:val="Aufzhlung"/>
      <w:lvlText w:val="•"/>
      <w:lvlJc w:val="left"/>
      <w:pPr>
        <w:ind w:left="227" w:hanging="227"/>
      </w:pPr>
      <w:rPr>
        <w:rFonts w:ascii="Calmetta" w:hAnsi="Calmetta" w:hint="default"/>
        <w:color w:val="2B373D" w:themeColor="text1"/>
        <w:position w:val="0"/>
      </w:rPr>
    </w:lvl>
    <w:lvl w:ilvl="1">
      <w:start w:val="1"/>
      <w:numFmt w:val="bullet"/>
      <w:pStyle w:val="Aufzhlung2"/>
      <w:lvlText w:val="-"/>
      <w:lvlJc w:val="left"/>
      <w:pPr>
        <w:ind w:left="454" w:hanging="227"/>
      </w:pPr>
      <w:rPr>
        <w:rFonts w:ascii="Courier New" w:hAnsi="Courier New" w:hint="default"/>
        <w:color w:val="2B373D" w:themeColor="text1"/>
      </w:rPr>
    </w:lvl>
    <w:lvl w:ilvl="2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3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4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5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6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7">
      <w:start w:val="1"/>
      <w:numFmt w:val="none"/>
      <w:lvlText w:val=""/>
      <w:lvlJc w:val="left"/>
      <w:pPr>
        <w:ind w:left="227" w:hanging="227"/>
      </w:pPr>
      <w:rPr>
        <w:rFonts w:hint="default"/>
      </w:rPr>
    </w:lvl>
    <w:lvl w:ilvl="8">
      <w:start w:val="1"/>
      <w:numFmt w:val="none"/>
      <w:lvlText w:val=""/>
      <w:lvlJc w:val="left"/>
      <w:pPr>
        <w:ind w:left="227" w:hanging="227"/>
      </w:pPr>
      <w:rPr>
        <w:rFonts w:hint="default"/>
      </w:rPr>
    </w:lvl>
  </w:abstractNum>
  <w:abstractNum w:abstractNumId="3" w15:restartNumberingAfterBreak="0">
    <w:nsid w:val="2FD95D81"/>
    <w:multiLevelType w:val="multilevel"/>
    <w:tmpl w:val="BA8404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314C7168"/>
    <w:multiLevelType w:val="multilevel"/>
    <w:tmpl w:val="C91479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32CE5071"/>
    <w:multiLevelType w:val="multilevel"/>
    <w:tmpl w:val="94840E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87A6E82"/>
    <w:multiLevelType w:val="multilevel"/>
    <w:tmpl w:val="5B80DB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3BD474CC"/>
    <w:multiLevelType w:val="multilevel"/>
    <w:tmpl w:val="5C78E0F2"/>
    <w:styleLink w:val="zzzListeberschrift"/>
    <w:lvl w:ilvl="0">
      <w:start w:val="1"/>
      <w:numFmt w:val="decimal"/>
      <w:lvlText w:val="%1"/>
      <w:lvlJc w:val="left"/>
      <w:pPr>
        <w:ind w:left="680" w:hanging="680"/>
      </w:pPr>
      <w:rPr>
        <w:rFonts w:hint="default"/>
      </w:rPr>
    </w:lvl>
    <w:lvl w:ilvl="1">
      <w:start w:val="1"/>
      <w:numFmt w:val="decimal"/>
      <w:lvlText w:val="%2.%1"/>
      <w:lvlJc w:val="left"/>
      <w:pPr>
        <w:ind w:left="680" w:hanging="680"/>
      </w:pPr>
      <w:rPr>
        <w:rFonts w:hint="default"/>
      </w:rPr>
    </w:lvl>
    <w:lvl w:ilvl="2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Text w:val=""/>
      <w:lvlJc w:val="left"/>
      <w:pPr>
        <w:ind w:left="0" w:firstLine="0"/>
      </w:pPr>
      <w:rPr>
        <w:rFonts w:hint="default"/>
      </w:rPr>
    </w:lvl>
  </w:abstractNum>
  <w:abstractNum w:abstractNumId="8" w15:restartNumberingAfterBreak="0">
    <w:nsid w:val="4F9C6CC2"/>
    <w:multiLevelType w:val="hybridMultilevel"/>
    <w:tmpl w:val="935A89B6"/>
    <w:lvl w:ilvl="0" w:tplc="DF101DE0">
      <w:numFmt w:val="bullet"/>
      <w:lvlText w:val="-"/>
      <w:lvlJc w:val="left"/>
      <w:pPr>
        <w:ind w:left="720" w:hanging="360"/>
      </w:pPr>
      <w:rPr>
        <w:rFonts w:ascii="Calmetta Light" w:eastAsiaTheme="minorHAnsi" w:hAnsi="Calmetta Light" w:cs="Calmetta Light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721728"/>
    <w:multiLevelType w:val="multilevel"/>
    <w:tmpl w:val="092AE9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578846D4"/>
    <w:multiLevelType w:val="hybridMultilevel"/>
    <w:tmpl w:val="F55A071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52729E"/>
    <w:multiLevelType w:val="multilevel"/>
    <w:tmpl w:val="C1127F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71186ADF"/>
    <w:multiLevelType w:val="multilevel"/>
    <w:tmpl w:val="7B6C4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7BB77F0D"/>
    <w:multiLevelType w:val="multilevel"/>
    <w:tmpl w:val="C5A84B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7E5A17B3"/>
    <w:multiLevelType w:val="hybridMultilevel"/>
    <w:tmpl w:val="AE0A568A"/>
    <w:lvl w:ilvl="0" w:tplc="48A06FB4">
      <w:numFmt w:val="bullet"/>
      <w:lvlText w:val="•"/>
      <w:lvlJc w:val="left"/>
      <w:pPr>
        <w:ind w:left="1035" w:hanging="675"/>
      </w:pPr>
      <w:rPr>
        <w:rFonts w:ascii="Aptos" w:eastAsia="Times New Roman" w:hAnsi="Aptos" w:cs="Segoe U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9168642">
    <w:abstractNumId w:val="2"/>
  </w:num>
  <w:num w:numId="2" w16cid:durableId="1277447425">
    <w:abstractNumId w:val="7"/>
  </w:num>
  <w:num w:numId="3" w16cid:durableId="75401329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366758515">
    <w:abstractNumId w:val="9"/>
  </w:num>
  <w:num w:numId="5" w16cid:durableId="397172447">
    <w:abstractNumId w:val="4"/>
  </w:num>
  <w:num w:numId="6" w16cid:durableId="638998059">
    <w:abstractNumId w:val="5"/>
  </w:num>
  <w:num w:numId="7" w16cid:durableId="1476727571">
    <w:abstractNumId w:val="6"/>
  </w:num>
  <w:num w:numId="8" w16cid:durableId="2043893021">
    <w:abstractNumId w:val="11"/>
  </w:num>
  <w:num w:numId="9" w16cid:durableId="1894733802">
    <w:abstractNumId w:val="13"/>
  </w:num>
  <w:num w:numId="10" w16cid:durableId="369963534">
    <w:abstractNumId w:val="0"/>
  </w:num>
  <w:num w:numId="11" w16cid:durableId="1387684346">
    <w:abstractNumId w:val="3"/>
  </w:num>
  <w:num w:numId="12" w16cid:durableId="2119400129">
    <w:abstractNumId w:val="12"/>
  </w:num>
  <w:num w:numId="13" w16cid:durableId="1456481601">
    <w:abstractNumId w:val="1"/>
  </w:num>
  <w:num w:numId="14" w16cid:durableId="1962610116">
    <w:abstractNumId w:val="10"/>
  </w:num>
  <w:num w:numId="15" w16cid:durableId="1515918761">
    <w:abstractNumId w:val="14"/>
  </w:num>
  <w:num w:numId="16" w16cid:durableId="710572279">
    <w:abstractNumId w:val="8"/>
  </w:num>
  <w:num w:numId="17" w16cid:durableId="12209392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68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010"/>
    <w:rsid w:val="00004894"/>
    <w:rsid w:val="0000602B"/>
    <w:rsid w:val="00016284"/>
    <w:rsid w:val="00041EB1"/>
    <w:rsid w:val="000478AB"/>
    <w:rsid w:val="000732E0"/>
    <w:rsid w:val="00074CAB"/>
    <w:rsid w:val="000A7D75"/>
    <w:rsid w:val="000B4A18"/>
    <w:rsid w:val="000C4B54"/>
    <w:rsid w:val="00144E35"/>
    <w:rsid w:val="00156617"/>
    <w:rsid w:val="00161B91"/>
    <w:rsid w:val="001D4AD8"/>
    <w:rsid w:val="001E2309"/>
    <w:rsid w:val="001F0A66"/>
    <w:rsid w:val="00205E39"/>
    <w:rsid w:val="00212400"/>
    <w:rsid w:val="002277E9"/>
    <w:rsid w:val="00236357"/>
    <w:rsid w:val="00244022"/>
    <w:rsid w:val="0028193F"/>
    <w:rsid w:val="0029174E"/>
    <w:rsid w:val="002A05C1"/>
    <w:rsid w:val="002B3C06"/>
    <w:rsid w:val="002C1A67"/>
    <w:rsid w:val="002E43E4"/>
    <w:rsid w:val="002E6B39"/>
    <w:rsid w:val="002F4641"/>
    <w:rsid w:val="002F63F3"/>
    <w:rsid w:val="002F74C4"/>
    <w:rsid w:val="00310E7A"/>
    <w:rsid w:val="003279AF"/>
    <w:rsid w:val="0034040B"/>
    <w:rsid w:val="00352F7F"/>
    <w:rsid w:val="00357852"/>
    <w:rsid w:val="0036248C"/>
    <w:rsid w:val="00374DCA"/>
    <w:rsid w:val="00377558"/>
    <w:rsid w:val="00394862"/>
    <w:rsid w:val="0039772C"/>
    <w:rsid w:val="003A22BE"/>
    <w:rsid w:val="003D0C7A"/>
    <w:rsid w:val="003D588C"/>
    <w:rsid w:val="003E6FAC"/>
    <w:rsid w:val="003F6670"/>
    <w:rsid w:val="003F7044"/>
    <w:rsid w:val="00426C29"/>
    <w:rsid w:val="004276DD"/>
    <w:rsid w:val="0043263C"/>
    <w:rsid w:val="004438FE"/>
    <w:rsid w:val="004861D7"/>
    <w:rsid w:val="004A5B53"/>
    <w:rsid w:val="004A7F21"/>
    <w:rsid w:val="004C30F8"/>
    <w:rsid w:val="004D23D4"/>
    <w:rsid w:val="004D3CF5"/>
    <w:rsid w:val="004E0934"/>
    <w:rsid w:val="004F2354"/>
    <w:rsid w:val="004F4A75"/>
    <w:rsid w:val="00504E4E"/>
    <w:rsid w:val="005148FF"/>
    <w:rsid w:val="005270DD"/>
    <w:rsid w:val="00550689"/>
    <w:rsid w:val="00563858"/>
    <w:rsid w:val="00565295"/>
    <w:rsid w:val="00587859"/>
    <w:rsid w:val="005B31BB"/>
    <w:rsid w:val="005B6813"/>
    <w:rsid w:val="005F11CF"/>
    <w:rsid w:val="00604D58"/>
    <w:rsid w:val="00610B18"/>
    <w:rsid w:val="00637548"/>
    <w:rsid w:val="00642109"/>
    <w:rsid w:val="006466FF"/>
    <w:rsid w:val="00670460"/>
    <w:rsid w:val="00677591"/>
    <w:rsid w:val="00677CDF"/>
    <w:rsid w:val="0068643D"/>
    <w:rsid w:val="006942D7"/>
    <w:rsid w:val="006A1A55"/>
    <w:rsid w:val="006B18D1"/>
    <w:rsid w:val="006E5B09"/>
    <w:rsid w:val="00703FC7"/>
    <w:rsid w:val="00710ACB"/>
    <w:rsid w:val="0071117C"/>
    <w:rsid w:val="007248B7"/>
    <w:rsid w:val="00754A86"/>
    <w:rsid w:val="00775E32"/>
    <w:rsid w:val="00783175"/>
    <w:rsid w:val="007871C2"/>
    <w:rsid w:val="007920DE"/>
    <w:rsid w:val="007A4929"/>
    <w:rsid w:val="007B4AF8"/>
    <w:rsid w:val="007C02E0"/>
    <w:rsid w:val="007C07FA"/>
    <w:rsid w:val="007C5414"/>
    <w:rsid w:val="007C5F03"/>
    <w:rsid w:val="007D3743"/>
    <w:rsid w:val="00807AF1"/>
    <w:rsid w:val="00810524"/>
    <w:rsid w:val="00812C50"/>
    <w:rsid w:val="008336BC"/>
    <w:rsid w:val="008342C1"/>
    <w:rsid w:val="00843341"/>
    <w:rsid w:val="00864DFE"/>
    <w:rsid w:val="00873D45"/>
    <w:rsid w:val="00887520"/>
    <w:rsid w:val="008A2367"/>
    <w:rsid w:val="008B26D1"/>
    <w:rsid w:val="008B44AF"/>
    <w:rsid w:val="008D0E38"/>
    <w:rsid w:val="00901B79"/>
    <w:rsid w:val="0091268C"/>
    <w:rsid w:val="009131C3"/>
    <w:rsid w:val="00925578"/>
    <w:rsid w:val="0092777A"/>
    <w:rsid w:val="00970844"/>
    <w:rsid w:val="00977075"/>
    <w:rsid w:val="00987EE6"/>
    <w:rsid w:val="009909B9"/>
    <w:rsid w:val="009A3870"/>
    <w:rsid w:val="009A401F"/>
    <w:rsid w:val="009A7A80"/>
    <w:rsid w:val="009C28CF"/>
    <w:rsid w:val="009C3210"/>
    <w:rsid w:val="009E4133"/>
    <w:rsid w:val="009F5439"/>
    <w:rsid w:val="00A1091C"/>
    <w:rsid w:val="00A50FD8"/>
    <w:rsid w:val="00A52F02"/>
    <w:rsid w:val="00A55A2A"/>
    <w:rsid w:val="00A6152D"/>
    <w:rsid w:val="00AA11E8"/>
    <w:rsid w:val="00AC0433"/>
    <w:rsid w:val="00AE4B19"/>
    <w:rsid w:val="00B06BFE"/>
    <w:rsid w:val="00B06F3B"/>
    <w:rsid w:val="00B10D1C"/>
    <w:rsid w:val="00B37F69"/>
    <w:rsid w:val="00B56EF4"/>
    <w:rsid w:val="00B7052D"/>
    <w:rsid w:val="00B83917"/>
    <w:rsid w:val="00B83C06"/>
    <w:rsid w:val="00B929A8"/>
    <w:rsid w:val="00BA2010"/>
    <w:rsid w:val="00BB7EF0"/>
    <w:rsid w:val="00BC3959"/>
    <w:rsid w:val="00BC7612"/>
    <w:rsid w:val="00C54552"/>
    <w:rsid w:val="00C66798"/>
    <w:rsid w:val="00C77142"/>
    <w:rsid w:val="00CB56C4"/>
    <w:rsid w:val="00CF0287"/>
    <w:rsid w:val="00CF6F29"/>
    <w:rsid w:val="00D603E0"/>
    <w:rsid w:val="00D9397B"/>
    <w:rsid w:val="00DC48F5"/>
    <w:rsid w:val="00DC75F6"/>
    <w:rsid w:val="00DD3AD8"/>
    <w:rsid w:val="00DF4CAD"/>
    <w:rsid w:val="00DF603A"/>
    <w:rsid w:val="00E14C93"/>
    <w:rsid w:val="00E32D82"/>
    <w:rsid w:val="00E54CD3"/>
    <w:rsid w:val="00E71174"/>
    <w:rsid w:val="00E94D43"/>
    <w:rsid w:val="00EA059F"/>
    <w:rsid w:val="00EA1F24"/>
    <w:rsid w:val="00EC50B6"/>
    <w:rsid w:val="00EC6E09"/>
    <w:rsid w:val="00ED115E"/>
    <w:rsid w:val="00EE2F3A"/>
    <w:rsid w:val="00EE40F7"/>
    <w:rsid w:val="00F36E43"/>
    <w:rsid w:val="00F450CC"/>
    <w:rsid w:val="00F50570"/>
    <w:rsid w:val="00F74EA5"/>
    <w:rsid w:val="00F81687"/>
    <w:rsid w:val="00FA6899"/>
    <w:rsid w:val="00FB7B45"/>
    <w:rsid w:val="00FC4109"/>
    <w:rsid w:val="00FE5BDA"/>
    <w:rsid w:val="00FF4E0F"/>
    <w:rsid w:val="00FF6460"/>
    <w:rsid w:val="04162F7E"/>
    <w:rsid w:val="08B3077F"/>
    <w:rsid w:val="09E6348B"/>
    <w:rsid w:val="0A4A156B"/>
    <w:rsid w:val="0DBA227A"/>
    <w:rsid w:val="0E8597AD"/>
    <w:rsid w:val="136DE6BC"/>
    <w:rsid w:val="18E15A31"/>
    <w:rsid w:val="197EFBC2"/>
    <w:rsid w:val="198723FF"/>
    <w:rsid w:val="1E0F8013"/>
    <w:rsid w:val="237A830A"/>
    <w:rsid w:val="26B6ACF5"/>
    <w:rsid w:val="29108F2F"/>
    <w:rsid w:val="2CBFED72"/>
    <w:rsid w:val="2E74B895"/>
    <w:rsid w:val="306C33B5"/>
    <w:rsid w:val="32102754"/>
    <w:rsid w:val="33E38503"/>
    <w:rsid w:val="394E8E17"/>
    <w:rsid w:val="3BF07F70"/>
    <w:rsid w:val="40B221A5"/>
    <w:rsid w:val="45EECAFF"/>
    <w:rsid w:val="4C0CAF01"/>
    <w:rsid w:val="4D06239D"/>
    <w:rsid w:val="51517593"/>
    <w:rsid w:val="53C72FC8"/>
    <w:rsid w:val="53DE7B3C"/>
    <w:rsid w:val="54409C89"/>
    <w:rsid w:val="5C3F9978"/>
    <w:rsid w:val="5EC6260A"/>
    <w:rsid w:val="62734831"/>
    <w:rsid w:val="6456A563"/>
    <w:rsid w:val="64CCA4FA"/>
    <w:rsid w:val="66921D3F"/>
    <w:rsid w:val="6C12E98C"/>
    <w:rsid w:val="6CBDCE18"/>
    <w:rsid w:val="6CD50512"/>
    <w:rsid w:val="6D6E9CB7"/>
    <w:rsid w:val="6D85ECA8"/>
    <w:rsid w:val="6E4464AC"/>
    <w:rsid w:val="71E1468E"/>
    <w:rsid w:val="7BE3EE40"/>
    <w:rsid w:val="7EA72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34DF4C"/>
  <w15:chartTrackingRefBased/>
  <w15:docId w15:val="{8780FE53-4FFD-4894-8C1D-E2C4426EA3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color w:val="2B373D" w:themeColor="text1"/>
        <w:kern w:val="2"/>
        <w:sz w:val="22"/>
        <w:szCs w:val="22"/>
        <w:lang w:val="de-DE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semiHidden="1" w:uiPriority="9" w:qFormat="1"/>
    <w:lsdException w:name="heading 2" w:semiHidden="1" w:uiPriority="9" w:qFormat="1"/>
    <w:lsdException w:name="heading 3" w:semiHidden="1" w:qFormat="1"/>
    <w:lsdException w:name="heading 4" w:semiHidden="1" w:qFormat="1"/>
    <w:lsdException w:name="heading 5" w:semiHidden="1" w:qFormat="1"/>
    <w:lsdException w:name="heading 6" w:semiHidden="1" w:qFormat="1"/>
    <w:lsdException w:name="heading 7" w:semiHidden="1" w:qFormat="1"/>
    <w:lsdException w:name="heading 8" w:semiHidden="1" w:qFormat="1"/>
    <w:lsdException w:name="heading 9" w:semiHidden="1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/>
    <w:lsdException w:name="footnote text" w:semiHidden="1" w:unhideWhenUsed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uiPriority="35" w:qFormat="1"/>
    <w:lsdException w:name="table of figures" w:semiHidden="1"/>
    <w:lsdException w:name="envelope address" w:semiHidden="1"/>
    <w:lsdException w:name="envelope return" w:semiHidden="1"/>
    <w:lsdException w:name="footnote reference" w:semiHidden="1" w:unhideWhenUsed="1"/>
    <w:lsdException w:name="annotation reference" w:semiHidden="1"/>
    <w:lsdException w:name="line number" w:semiHidden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 w:qFormat="1"/>
    <w:lsdException w:name="Emphasis" w:uiPriority="20" w:qFormat="1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qFormat="1"/>
    <w:lsdException w:name="Quote" w:semiHidden="1" w:qFormat="1"/>
    <w:lsdException w:name="Intense Quote" w:semiHidden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qFormat="1"/>
    <w:lsdException w:name="Intense Emphasis" w:semiHidden="1" w:qFormat="1"/>
    <w:lsdException w:name="Subtle Reference" w:semiHidden="1" w:qFormat="1"/>
    <w:lsdException w:name="Intense Reference" w:semiHidden="1" w:qFormat="1"/>
    <w:lsdException w:name="Book Title" w:semiHidden="1" w:qFormat="1"/>
    <w:lsdException w:name="Bibliography" w:semiHidden="1" w:uiPriority="37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/>
    <w:lsdException w:name="Smart Hyperlink" w:semiHidden="1"/>
    <w:lsdException w:name="Hashtag" w:semiHidden="1"/>
    <w:lsdException w:name="Unresolved Mention" w:semiHidden="1" w:unhideWhenUsed="1"/>
    <w:lsdException w:name="Smart Link" w:semiHidden="1"/>
  </w:latentStyles>
  <w:style w:type="paragraph" w:default="1" w:styleId="Standard">
    <w:name w:val="Normal"/>
    <w:qFormat/>
    <w:rsid w:val="00864DFE"/>
  </w:style>
  <w:style w:type="paragraph" w:styleId="berschrift1">
    <w:name w:val="heading 1"/>
    <w:basedOn w:val="Standard"/>
    <w:next w:val="Standard"/>
    <w:link w:val="berschrift1Zchn"/>
    <w:uiPriority w:val="9"/>
    <w:qFormat/>
    <w:rsid w:val="00EE40F7"/>
    <w:pPr>
      <w:keepNext/>
      <w:keepLines/>
      <w:spacing w:before="300"/>
      <w:outlineLvl w:val="0"/>
    </w:pPr>
    <w:rPr>
      <w:rFonts w:ascii="Arial" w:eastAsiaTheme="majorEastAsia" w:hAnsi="Arial" w:cstheme="majorBidi"/>
      <w:color w:val="20292D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EE40F7"/>
    <w:pPr>
      <w:keepNext/>
      <w:keepLines/>
      <w:spacing w:before="40"/>
      <w:outlineLvl w:val="1"/>
    </w:pPr>
    <w:rPr>
      <w:rFonts w:ascii="Arial" w:eastAsiaTheme="majorEastAsia" w:hAnsi="Arial" w:cstheme="majorBidi"/>
      <w:color w:val="20292D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semiHidden/>
    <w:rsid w:val="00677591"/>
    <w:rPr>
      <w:sz w:val="18"/>
      <w:szCs w:val="18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26C29"/>
    <w:rPr>
      <w:sz w:val="18"/>
      <w:szCs w:val="18"/>
    </w:rPr>
  </w:style>
  <w:style w:type="paragraph" w:styleId="Fuzeile">
    <w:name w:val="footer"/>
    <w:basedOn w:val="Standard"/>
    <w:link w:val="FuzeileZchn"/>
    <w:uiPriority w:val="99"/>
    <w:semiHidden/>
    <w:rsid w:val="00677591"/>
    <w:rPr>
      <w:noProof/>
      <w:sz w:val="18"/>
      <w:szCs w:val="18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26C29"/>
    <w:rPr>
      <w:noProof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677591"/>
    <w:rPr>
      <w:color w:val="808080"/>
    </w:rPr>
  </w:style>
  <w:style w:type="paragraph" w:styleId="Titel">
    <w:name w:val="Title"/>
    <w:basedOn w:val="Standard"/>
    <w:next w:val="Einleitung"/>
    <w:link w:val="TitelZchn"/>
    <w:qFormat/>
    <w:rsid w:val="00E14C93"/>
    <w:pPr>
      <w:spacing w:after="1300" w:line="228" w:lineRule="auto"/>
      <w:contextualSpacing/>
    </w:pPr>
    <w:rPr>
      <w:rFonts w:ascii="Arial" w:eastAsiaTheme="majorEastAsia" w:hAnsi="Arial" w:cstheme="majorBidi"/>
      <w:b/>
      <w:bCs/>
      <w:kern w:val="28"/>
      <w:sz w:val="52"/>
      <w:szCs w:val="56"/>
    </w:rPr>
  </w:style>
  <w:style w:type="character" w:customStyle="1" w:styleId="TitelZchn">
    <w:name w:val="Titel Zchn"/>
    <w:basedOn w:val="Absatz-Standardschriftart"/>
    <w:link w:val="Titel"/>
    <w:rsid w:val="00E14C93"/>
    <w:rPr>
      <w:rFonts w:ascii="Arial" w:eastAsiaTheme="majorEastAsia" w:hAnsi="Arial" w:cstheme="majorBidi"/>
      <w:b/>
      <w:bCs/>
      <w:kern w:val="28"/>
      <w:sz w:val="52"/>
      <w:szCs w:val="56"/>
    </w:rPr>
  </w:style>
  <w:style w:type="paragraph" w:customStyle="1" w:styleId="Dokumenttyp">
    <w:name w:val="Dokumenttyp"/>
    <w:basedOn w:val="Standard"/>
    <w:uiPriority w:val="5"/>
    <w:semiHidden/>
    <w:qFormat/>
    <w:rsid w:val="00CB56C4"/>
    <w:pPr>
      <w:spacing w:after="360"/>
      <w:contextualSpacing/>
    </w:pPr>
    <w:rPr>
      <w:sz w:val="38"/>
      <w:szCs w:val="38"/>
    </w:rPr>
  </w:style>
  <w:style w:type="paragraph" w:customStyle="1" w:styleId="Einleitung">
    <w:name w:val="Einleitung"/>
    <w:basedOn w:val="Standard"/>
    <w:next w:val="Flietext"/>
    <w:uiPriority w:val="7"/>
    <w:semiHidden/>
    <w:qFormat/>
    <w:rsid w:val="00FF4E0F"/>
    <w:pPr>
      <w:spacing w:after="320" w:line="228" w:lineRule="auto"/>
    </w:pPr>
    <w:rPr>
      <w:rFonts w:asciiTheme="majorHAnsi" w:hAnsiTheme="majorHAnsi" w:cstheme="majorHAnsi"/>
      <w:b/>
      <w:bCs/>
      <w:sz w:val="24"/>
      <w:szCs w:val="24"/>
    </w:rPr>
  </w:style>
  <w:style w:type="paragraph" w:customStyle="1" w:styleId="Flietext">
    <w:name w:val="Fließtext"/>
    <w:basedOn w:val="Standard"/>
    <w:uiPriority w:val="10"/>
    <w:qFormat/>
    <w:rsid w:val="00357852"/>
    <w:pPr>
      <w:spacing w:line="264" w:lineRule="auto"/>
    </w:pPr>
    <w:rPr>
      <w:rFonts w:ascii="Arial" w:hAnsi="Arial" w:cstheme="minorHAnsi"/>
      <w:sz w:val="20"/>
    </w:rPr>
  </w:style>
  <w:style w:type="character" w:styleId="Hervorhebung">
    <w:name w:val="Emphasis"/>
    <w:basedOn w:val="Absatz-Standardschriftart"/>
    <w:uiPriority w:val="99"/>
    <w:semiHidden/>
    <w:qFormat/>
    <w:rsid w:val="00FF4E0F"/>
    <w:rPr>
      <w:rFonts w:asciiTheme="majorHAnsi" w:hAnsiTheme="majorHAnsi"/>
      <w:b/>
      <w:i w:val="0"/>
      <w:iCs/>
    </w:rPr>
  </w:style>
  <w:style w:type="character" w:styleId="Fett">
    <w:name w:val="Strong"/>
    <w:basedOn w:val="Absatz-Standardschriftart"/>
    <w:uiPriority w:val="99"/>
    <w:semiHidden/>
    <w:qFormat/>
    <w:rsid w:val="00FF4E0F"/>
    <w:rPr>
      <w:rFonts w:asciiTheme="majorHAnsi" w:hAnsiTheme="majorHAnsi"/>
      <w:b/>
      <w:bCs/>
    </w:rPr>
  </w:style>
  <w:style w:type="character" w:customStyle="1" w:styleId="Textauszeichnung">
    <w:name w:val="Textauszeichnung"/>
    <w:basedOn w:val="Absatz-Standardschriftart"/>
    <w:uiPriority w:val="12"/>
    <w:qFormat/>
    <w:rsid w:val="00CF6F29"/>
    <w:rPr>
      <w:rFonts w:ascii="Arial" w:hAnsi="Arial"/>
      <w:b/>
    </w:rPr>
  </w:style>
  <w:style w:type="paragraph" w:customStyle="1" w:styleId="Zwischenberschrift">
    <w:name w:val="Zwischenüberschrift"/>
    <w:basedOn w:val="Standard"/>
    <w:next w:val="Flietext"/>
    <w:uiPriority w:val="9"/>
    <w:qFormat/>
    <w:rsid w:val="00BC3959"/>
    <w:pPr>
      <w:keepNext/>
      <w:keepLines/>
      <w:spacing w:before="300" w:line="288" w:lineRule="auto"/>
      <w:outlineLvl w:val="0"/>
    </w:pPr>
    <w:rPr>
      <w:rFonts w:ascii="Arial" w:hAnsi="Arial" w:cstheme="majorHAnsi"/>
      <w:b/>
      <w:bCs/>
      <w:sz w:val="23"/>
      <w:szCs w:val="24"/>
    </w:rPr>
  </w:style>
  <w:style w:type="paragraph" w:styleId="Beschriftung">
    <w:name w:val="caption"/>
    <w:basedOn w:val="Standard"/>
    <w:next w:val="Flietext"/>
    <w:uiPriority w:val="13"/>
    <w:qFormat/>
    <w:rsid w:val="00E14C93"/>
    <w:pPr>
      <w:spacing w:before="100" w:after="320" w:line="276" w:lineRule="auto"/>
      <w:contextualSpacing/>
    </w:pPr>
    <w:rPr>
      <w:rFonts w:ascii="Arial" w:hAnsi="Arial"/>
      <w:iCs/>
      <w:sz w:val="18"/>
      <w:szCs w:val="18"/>
    </w:rPr>
  </w:style>
  <w:style w:type="paragraph" w:customStyle="1" w:styleId="TrennlineperTAB-Stopp">
    <w:name w:val="Trennline per TAB-Stopp"/>
    <w:basedOn w:val="Standard"/>
    <w:next w:val="Flietext"/>
    <w:uiPriority w:val="14"/>
    <w:qFormat/>
    <w:rsid w:val="00E14C93"/>
    <w:pPr>
      <w:tabs>
        <w:tab w:val="right" w:leader="dot" w:pos="9356"/>
      </w:tabs>
      <w:spacing w:before="360" w:after="320"/>
    </w:pPr>
    <w:rPr>
      <w:rFonts w:ascii="Arial" w:hAnsi="Arial"/>
      <w:sz w:val="16"/>
      <w:szCs w:val="16"/>
    </w:rPr>
  </w:style>
  <w:style w:type="character" w:styleId="Hyperlink">
    <w:name w:val="Hyperlink"/>
    <w:basedOn w:val="Absatz-Standardschriftart"/>
    <w:uiPriority w:val="99"/>
    <w:semiHidden/>
    <w:rsid w:val="009E4133"/>
    <w:rPr>
      <w:color w:val="2B373D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rsid w:val="0000602B"/>
    <w:rPr>
      <w:color w:val="605E5C"/>
      <w:shd w:val="clear" w:color="auto" w:fill="E1DFDD"/>
    </w:rPr>
  </w:style>
  <w:style w:type="paragraph" w:customStyle="1" w:styleId="Kontaktberschrift">
    <w:name w:val="Kontakt Überschrift"/>
    <w:basedOn w:val="Flietext"/>
    <w:uiPriority w:val="15"/>
    <w:semiHidden/>
    <w:qFormat/>
    <w:rsid w:val="004C30F8"/>
    <w:pPr>
      <w:keepNext/>
      <w:keepLines/>
      <w:outlineLvl w:val="0"/>
    </w:pPr>
    <w:rPr>
      <w:rFonts w:asciiTheme="majorHAnsi" w:hAnsiTheme="majorHAnsi" w:cstheme="majorHAnsi"/>
      <w:b/>
      <w:bCs/>
    </w:rPr>
  </w:style>
  <w:style w:type="paragraph" w:styleId="Endnotentext">
    <w:name w:val="endnote text"/>
    <w:basedOn w:val="Standard"/>
    <w:link w:val="End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19"/>
    <w:semiHidden/>
    <w:rsid w:val="00426C29"/>
    <w:rPr>
      <w:szCs w:val="20"/>
    </w:rPr>
  </w:style>
  <w:style w:type="character" w:styleId="Endnotenzeichen">
    <w:name w:val="endnote reference"/>
    <w:basedOn w:val="Absatz-Standardschriftart"/>
    <w:uiPriority w:val="99"/>
    <w:semiHidden/>
    <w:rsid w:val="009E4133"/>
    <w:rPr>
      <w:vertAlign w:val="superscript"/>
    </w:rPr>
  </w:style>
  <w:style w:type="paragraph" w:styleId="Funotentext">
    <w:name w:val="footnote text"/>
    <w:basedOn w:val="Standard"/>
    <w:link w:val="FunotentextZchn"/>
    <w:uiPriority w:val="19"/>
    <w:semiHidden/>
    <w:rsid w:val="00670460"/>
    <w:pPr>
      <w:tabs>
        <w:tab w:val="left" w:pos="284"/>
      </w:tabs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19"/>
    <w:semiHidden/>
    <w:rsid w:val="00426C29"/>
    <w:rPr>
      <w:szCs w:val="20"/>
    </w:rPr>
  </w:style>
  <w:style w:type="character" w:styleId="Funotenzeichen">
    <w:name w:val="footnote reference"/>
    <w:basedOn w:val="Absatz-Standardschriftart"/>
    <w:uiPriority w:val="99"/>
    <w:semiHidden/>
    <w:rsid w:val="00670460"/>
    <w:rPr>
      <w:vertAlign w:val="superscript"/>
    </w:rPr>
  </w:style>
  <w:style w:type="paragraph" w:customStyle="1" w:styleId="Aufzhlung">
    <w:name w:val="Aufzählung"/>
    <w:basedOn w:val="Flietext"/>
    <w:uiPriority w:val="11"/>
    <w:qFormat/>
    <w:rsid w:val="009C28CF"/>
    <w:pPr>
      <w:numPr>
        <w:numId w:val="1"/>
      </w:numPr>
    </w:pPr>
  </w:style>
  <w:style w:type="numbering" w:customStyle="1" w:styleId="zzzListeAufzhlung">
    <w:name w:val="zzz_Liste_Aufzählung"/>
    <w:basedOn w:val="KeineListe"/>
    <w:uiPriority w:val="99"/>
    <w:rsid w:val="009C28CF"/>
    <w:pPr>
      <w:numPr>
        <w:numId w:val="1"/>
      </w:numPr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563858"/>
    <w:rPr>
      <w:rFonts w:ascii="Arial" w:eastAsiaTheme="majorEastAsia" w:hAnsi="Arial" w:cstheme="majorBidi"/>
      <w:color w:val="20292D" w:themeColor="accent1" w:themeShade="BF"/>
      <w:sz w:val="32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587859"/>
    <w:rPr>
      <w:rFonts w:ascii="Arial" w:eastAsiaTheme="majorEastAsia" w:hAnsi="Arial" w:cstheme="majorBidi"/>
      <w:color w:val="20292D" w:themeColor="accent1" w:themeShade="BF"/>
      <w:sz w:val="26"/>
      <w:szCs w:val="26"/>
    </w:rPr>
  </w:style>
  <w:style w:type="table" w:customStyle="1" w:styleId="JobRadTabelleschlicht">
    <w:name w:val="JobRad / Tabelle schlicht"/>
    <w:basedOn w:val="NormaleTabelle"/>
    <w:uiPriority w:val="99"/>
    <w:rsid w:val="009C28CF"/>
    <w:rPr>
      <w:color w:val="auto"/>
      <w:kern w:val="0"/>
      <w:sz w:val="20"/>
      <w:szCs w:val="20"/>
      <w14:ligatures w14:val="none"/>
    </w:rPr>
    <w:tblPr>
      <w:tblBorders>
        <w:insideH w:val="single" w:sz="4" w:space="0" w:color="auto"/>
        <w:insideV w:val="single" w:sz="48" w:space="0" w:color="FFFFFF" w:themeColor="background1"/>
      </w:tblBorders>
      <w:tblCellMar>
        <w:top w:w="28" w:type="dxa"/>
        <w:left w:w="0" w:type="dxa"/>
        <w:bottom w:w="28" w:type="dxa"/>
        <w:right w:w="0" w:type="dxa"/>
      </w:tblCellMar>
    </w:tblPr>
    <w:tblStylePr w:type="firstRow">
      <w:rPr>
        <w:rFonts w:asciiTheme="majorHAnsi" w:hAnsiTheme="majorHAnsi"/>
        <w:b/>
      </w:rPr>
      <w:tblPr/>
      <w:trPr>
        <w:tblHeader/>
      </w:trPr>
    </w:tblStylePr>
    <w:tblStylePr w:type="lastRow">
      <w:rPr>
        <w:rFonts w:asciiTheme="majorHAnsi" w:hAnsiTheme="majorHAnsi"/>
        <w:b/>
      </w:rPr>
    </w:tblStylePr>
    <w:tblStylePr w:type="lastCol">
      <w:pPr>
        <w:jc w:val="right"/>
      </w:pPr>
    </w:tblStylePr>
  </w:style>
  <w:style w:type="paragraph" w:customStyle="1" w:styleId="BeschriftungTabelle">
    <w:name w:val="Beschriftung Tabelle"/>
    <w:basedOn w:val="Beschriftung"/>
    <w:next w:val="Flietext"/>
    <w:uiPriority w:val="14"/>
    <w:qFormat/>
    <w:rsid w:val="009C28CF"/>
    <w:pPr>
      <w:spacing w:before="320" w:after="100"/>
    </w:pPr>
  </w:style>
  <w:style w:type="numbering" w:customStyle="1" w:styleId="zzzListeberschrift">
    <w:name w:val="zzz_Liste_Überschrift"/>
    <w:basedOn w:val="KeineListe"/>
    <w:uiPriority w:val="99"/>
    <w:rsid w:val="009C28CF"/>
    <w:pPr>
      <w:numPr>
        <w:numId w:val="2"/>
      </w:numPr>
    </w:pPr>
  </w:style>
  <w:style w:type="table" w:styleId="Tabellenraster">
    <w:name w:val="Table Grid"/>
    <w:basedOn w:val="NormaleTabelle"/>
    <w:uiPriority w:val="39"/>
    <w:rsid w:val="009C28C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ufzhlung2">
    <w:name w:val="Aufzählung 2"/>
    <w:basedOn w:val="Aufzhlung"/>
    <w:uiPriority w:val="11"/>
    <w:qFormat/>
    <w:rsid w:val="009C28CF"/>
    <w:pPr>
      <w:numPr>
        <w:ilvl w:val="1"/>
      </w:numPr>
    </w:pPr>
  </w:style>
  <w:style w:type="character" w:styleId="Kommentarzeichen">
    <w:name w:val="annotation reference"/>
    <w:basedOn w:val="Absatz-Standardschriftart"/>
    <w:uiPriority w:val="99"/>
    <w:semiHidden/>
    <w:rsid w:val="008B26D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8B26D1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B26D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8B26D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26D1"/>
    <w:rPr>
      <w:b/>
      <w:bCs/>
      <w:sz w:val="20"/>
      <w:szCs w:val="20"/>
    </w:rPr>
  </w:style>
  <w:style w:type="character" w:styleId="BesuchterLink">
    <w:name w:val="FollowedHyperlink"/>
    <w:basedOn w:val="Absatz-Standardschriftart"/>
    <w:uiPriority w:val="99"/>
    <w:semiHidden/>
    <w:rsid w:val="00DF603A"/>
    <w:rPr>
      <w:color w:val="2B373D" w:themeColor="followedHyperlink"/>
      <w:u w:val="single"/>
    </w:rPr>
  </w:style>
  <w:style w:type="paragraph" w:customStyle="1" w:styleId="paragraph">
    <w:name w:val="paragraph"/>
    <w:basedOn w:val="Standard"/>
    <w:rsid w:val="00B7052D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kern w:val="0"/>
      <w:sz w:val="24"/>
      <w:szCs w:val="24"/>
      <w:lang w:eastAsia="de-DE"/>
      <w14:ligatures w14:val="none"/>
    </w:rPr>
  </w:style>
  <w:style w:type="character" w:customStyle="1" w:styleId="normaltextrun">
    <w:name w:val="normaltextrun"/>
    <w:basedOn w:val="Absatz-Standardschriftart"/>
    <w:rsid w:val="00B7052D"/>
  </w:style>
  <w:style w:type="character" w:customStyle="1" w:styleId="eop">
    <w:name w:val="eop"/>
    <w:basedOn w:val="Absatz-Standardschriftart"/>
    <w:rsid w:val="00B7052D"/>
  </w:style>
  <w:style w:type="character" w:customStyle="1" w:styleId="scxw31417217">
    <w:name w:val="scxw31417217"/>
    <w:basedOn w:val="Absatz-Standardschriftart"/>
    <w:rsid w:val="00B7052D"/>
  </w:style>
  <w:style w:type="paragraph" w:styleId="Listenabsatz">
    <w:name w:val="List Paragraph"/>
    <w:basedOn w:val="Standard"/>
    <w:uiPriority w:val="99"/>
    <w:semiHidden/>
    <w:qFormat/>
    <w:rsid w:val="006E5B09"/>
    <w:pPr>
      <w:ind w:left="720"/>
      <w:contextualSpacing/>
    </w:pPr>
  </w:style>
  <w:style w:type="character" w:styleId="Erwhnung">
    <w:name w:val="Mention"/>
    <w:basedOn w:val="Absatz-Standardschriftart"/>
    <w:uiPriority w:val="99"/>
    <w:semiHidden/>
    <w:rsid w:val="0029174E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988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540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279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735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94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64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150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315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310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4884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4513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251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17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552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869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0304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78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193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620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5722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545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7577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2821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108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670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15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640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93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653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180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5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570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626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683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3148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404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3311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1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79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165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2826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1459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46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309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535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3286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98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785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082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873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565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51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JobRad">
      <a:dk1>
        <a:srgbClr val="2B373D"/>
      </a:dk1>
      <a:lt1>
        <a:sysClr val="window" lastClr="FFFFFF"/>
      </a:lt1>
      <a:dk2>
        <a:srgbClr val="2B373D"/>
      </a:dk2>
      <a:lt2>
        <a:srgbClr val="D6D7D9"/>
      </a:lt2>
      <a:accent1>
        <a:srgbClr val="2B373D"/>
      </a:accent1>
      <a:accent2>
        <a:srgbClr val="FFBCDF"/>
      </a:accent2>
      <a:accent3>
        <a:srgbClr val="B0E572"/>
      </a:accent3>
      <a:accent4>
        <a:srgbClr val="2B373D"/>
      </a:accent4>
      <a:accent5>
        <a:srgbClr val="FFBCDF"/>
      </a:accent5>
      <a:accent6>
        <a:srgbClr val="B0E572"/>
      </a:accent6>
      <a:hlink>
        <a:srgbClr val="2B373D"/>
      </a:hlink>
      <a:folHlink>
        <a:srgbClr val="2B373D"/>
      </a:folHlink>
    </a:clrScheme>
    <a:fontScheme name="JobRad">
      <a:majorFont>
        <a:latin typeface="Calmetta"/>
        <a:ea typeface=""/>
        <a:cs typeface=""/>
      </a:majorFont>
      <a:minorFont>
        <a:latin typeface="Calmetta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0921-f5ac-43f5-a544-cea6ddc350c9">
      <Terms xmlns="http://schemas.microsoft.com/office/infopath/2007/PartnerControls"/>
    </lcf76f155ced4ddcb4097134ff3c332f>
    <TaxCatchAll xmlns="13d4f89f-b293-4043-b67f-36bc1740000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6104700C5BB04085AB723DCB199014" ma:contentTypeVersion="13" ma:contentTypeDescription="Ein neues Dokument erstellen." ma:contentTypeScope="" ma:versionID="b9ddbf63be24e83be8022ce0d84cd57e">
  <xsd:schema xmlns:xsd="http://www.w3.org/2001/XMLSchema" xmlns:xs="http://www.w3.org/2001/XMLSchema" xmlns:p="http://schemas.microsoft.com/office/2006/metadata/properties" xmlns:ns2="47140921-f5ac-43f5-a544-cea6ddc350c9" xmlns:ns3="13d4f89f-b293-4043-b67f-36bc1740000c" targetNamespace="http://schemas.microsoft.com/office/2006/metadata/properties" ma:root="true" ma:fieldsID="789322561b2f33273247a3a65af208af" ns2:_="" ns3:_="">
    <xsd:import namespace="47140921-f5ac-43f5-a544-cea6ddc350c9"/>
    <xsd:import namespace="13d4f89f-b293-4043-b67f-36bc1740000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0921-f5ac-43f5-a544-cea6ddc350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Bildmarkierungen" ma:readOnly="false" ma:fieldId="{5cf76f15-5ced-4ddc-b409-7134ff3c332f}" ma:taxonomyMulti="true" ma:sspId="23c68dd0-ebca-4994-8585-d4db7eee5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d4f89f-b293-4043-b67f-36bc1740000c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12bd1711-3870-4eee-b89c-54f53f8ee58a}" ma:internalName="TaxCatchAll" ma:showField="CatchAllData" ma:web="13d4f89f-b293-4043-b67f-36bc1740000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D3CF991-7EC3-40B3-B254-FC41D3AC9D6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8638764-D140-4089-A3A2-5DEE594EA019}">
  <ds:schemaRefs>
    <ds:schemaRef ds:uri="http://schemas.microsoft.com/office/2006/metadata/properties"/>
    <ds:schemaRef ds:uri="http://schemas.microsoft.com/office/infopath/2007/PartnerControls"/>
    <ds:schemaRef ds:uri="47140921-f5ac-43f5-a544-cea6ddc350c9"/>
    <ds:schemaRef ds:uri="13d4f89f-b293-4043-b67f-36bc1740000c"/>
  </ds:schemaRefs>
</ds:datastoreItem>
</file>

<file path=customXml/itemProps3.xml><?xml version="1.0" encoding="utf-8"?>
<ds:datastoreItem xmlns:ds="http://schemas.openxmlformats.org/officeDocument/2006/customXml" ds:itemID="{154416F8-8673-4034-8D06-08B9456544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0921-f5ac-43f5-a544-cea6ddc350c9"/>
    <ds:schemaRef ds:uri="13d4f89f-b293-4043-b67f-36bc1740000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6FB981D-C1AF-4614-90C7-0AE61B672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282</Words>
  <Characters>1777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So funktioniert JobRad Sie-Version</vt:lpstr>
    </vt:vector>
  </TitlesOfParts>
  <Company/>
  <LinksUpToDate>false</LinksUpToDate>
  <CharactersWithSpaces>2055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 funktioniert JobRad Sie-Version</dc:title>
  <dc:subject/>
  <dc:creator>JobRad GmbH</dc:creator>
  <cp:keywords/>
  <dc:description/>
  <cp:lastModifiedBy>JobRad GmbH</cp:lastModifiedBy>
  <cp:revision>29</cp:revision>
  <dcterms:created xsi:type="dcterms:W3CDTF">2026-03-11T14:01:00Z</dcterms:created>
  <dcterms:modified xsi:type="dcterms:W3CDTF">2026-06-29T11:30:00Z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0x010100636104700C5BB04085AB723DCB199014</vt:lpwstr>
  </property>
  <property fmtid="{D5CDD505-2E9C-101B-9397-08002B2CF9AE}" pid="3" name="MediaServiceImageTags">
    <vt:lpwstr/>
  </property>
</Properties>
</file>