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8C6EA8" w14:textId="77777777" w:rsidR="00B7052D" w:rsidRDefault="00B7052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ptos" w:hAnsi="Aptos" w:cs="Segoe UI"/>
          <w:b/>
          <w:bCs/>
        </w:rPr>
        <w:t>Betreff:</w:t>
      </w:r>
      <w:r>
        <w:rPr>
          <w:rStyle w:val="normaltextrun"/>
          <w:rFonts w:ascii="Aptos" w:hAnsi="Aptos" w:cs="Segoe UI"/>
        </w:rPr>
        <w:t> Neu: Höherer Zuschuss zum JobRad®! </w:t>
      </w:r>
      <w:r>
        <w:rPr>
          <w:rStyle w:val="eop"/>
          <w:rFonts w:ascii="Aptos" w:hAnsi="Aptos" w:cs="Segoe UI"/>
        </w:rPr>
        <w:t> </w:t>
      </w:r>
    </w:p>
    <w:p w14:paraId="2C7DEDA9" w14:textId="77777777" w:rsidR="00B7052D" w:rsidRDefault="00B7052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</w:rPr>
        <w:t> </w:t>
      </w:r>
    </w:p>
    <w:p w14:paraId="761342EF" w14:textId="77777777" w:rsidR="00B7052D" w:rsidRDefault="00B7052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ptos" w:hAnsi="Aptos" w:cs="Segoe UI"/>
          <w:b/>
          <w:bCs/>
        </w:rPr>
        <w:t>Liebe Kolleginnen und Kollegen,</w:t>
      </w:r>
      <w:r>
        <w:rPr>
          <w:rStyle w:val="eop"/>
          <w:rFonts w:ascii="Aptos" w:hAnsi="Aptos" w:cs="Segoe UI"/>
        </w:rPr>
        <w:t> </w:t>
      </w:r>
    </w:p>
    <w:p w14:paraId="5BFBC328" w14:textId="77777777" w:rsidR="00B7052D" w:rsidRDefault="00B7052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ptos" w:hAnsi="Aptos" w:cs="Segoe UI"/>
        </w:rPr>
        <w:t>wir haben großartige Neuigkeiten: &lt;Unternehmen&gt; beteiligt sich ab sofort mit #</w:t>
      </w:r>
      <w:proofErr w:type="gramStart"/>
      <w:r>
        <w:rPr>
          <w:rStyle w:val="normaltextrun"/>
          <w:rFonts w:ascii="Aptos" w:hAnsi="Aptos" w:cs="Segoe UI"/>
        </w:rPr>
        <w:t>#,#</w:t>
      </w:r>
      <w:proofErr w:type="gramEnd"/>
      <w:r>
        <w:rPr>
          <w:rStyle w:val="normaltextrun"/>
          <w:rFonts w:ascii="Aptos" w:hAnsi="Aptos" w:cs="Segoe UI"/>
        </w:rPr>
        <w:t># € an der monatlichen Rate zum JobRad®. Damit wird das Dienstradleasing-Angebot von &lt;Unternehmen&gt; noch attraktiver.</w:t>
      </w:r>
      <w:r>
        <w:rPr>
          <w:rStyle w:val="eop"/>
          <w:rFonts w:ascii="Aptos" w:hAnsi="Aptos" w:cs="Segoe UI"/>
        </w:rPr>
        <w:t> </w:t>
      </w:r>
    </w:p>
    <w:p w14:paraId="647ACAF1" w14:textId="77777777" w:rsidR="00B7052D" w:rsidRDefault="00B7052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ptos" w:hAnsi="Aptos" w:cs="Segoe UI"/>
          <w:b/>
          <w:bCs/>
        </w:rPr>
        <w:t>Jetzt individuelle Ersparnis beim </w:t>
      </w:r>
      <w:proofErr w:type="spellStart"/>
      <w:r>
        <w:rPr>
          <w:rStyle w:val="normaltextrun"/>
          <w:rFonts w:ascii="Aptos" w:hAnsi="Aptos" w:cs="Segoe UI"/>
          <w:b/>
          <w:bCs/>
        </w:rPr>
        <w:t>Traumrad</w:t>
      </w:r>
      <w:proofErr w:type="spellEnd"/>
      <w:r>
        <w:rPr>
          <w:rStyle w:val="normaltextrun"/>
          <w:rFonts w:ascii="Aptos" w:hAnsi="Aptos" w:cs="Segoe UI"/>
          <w:b/>
          <w:bCs/>
        </w:rPr>
        <w:t> ausrechnen: &lt;Link zum JobRad®-Portal&gt;. </w:t>
      </w:r>
      <w:r>
        <w:rPr>
          <w:rStyle w:val="eop"/>
          <w:rFonts w:ascii="Aptos" w:hAnsi="Aptos" w:cs="Segoe UI"/>
        </w:rPr>
        <w:t> </w:t>
      </w:r>
    </w:p>
    <w:p w14:paraId="55C87197" w14:textId="77777777" w:rsidR="00B7052D" w:rsidRDefault="00B7052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ptos" w:hAnsi="Aptos" w:cs="Segoe UI"/>
        </w:rPr>
        <w:t> </w:t>
      </w:r>
    </w:p>
    <w:p w14:paraId="05BA993B" w14:textId="77777777" w:rsidR="00B7052D" w:rsidRDefault="00B7052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ptos" w:hAnsi="Aptos" w:cs="Segoe UI"/>
        </w:rPr>
        <w:t>So profitierst Du:</w:t>
      </w:r>
      <w:r>
        <w:rPr>
          <w:rStyle w:val="eop"/>
          <w:rFonts w:ascii="Aptos" w:hAnsi="Aptos" w:cs="Segoe UI"/>
        </w:rPr>
        <w:t> </w:t>
      </w:r>
    </w:p>
    <w:p w14:paraId="62952B12" w14:textId="77777777" w:rsidR="00B7052D" w:rsidRDefault="00B7052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ptos" w:hAnsi="Aptos" w:cs="Segoe UI"/>
        </w:rPr>
        <w:t> </w:t>
      </w:r>
    </w:p>
    <w:p w14:paraId="3E1D03D3" w14:textId="77777777" w:rsidR="00812C50" w:rsidRPr="00812C50" w:rsidRDefault="00812C50" w:rsidP="00812C50">
      <w:pPr>
        <w:pStyle w:val="paragraph"/>
        <w:numPr>
          <w:ilvl w:val="0"/>
          <w:numId w:val="10"/>
        </w:numPr>
        <w:textAlignment w:val="baseline"/>
        <w:rPr>
          <w:rStyle w:val="normaltextrun"/>
          <w:rFonts w:ascii="Aptos" w:hAnsi="Aptos" w:cs="Segoe UI"/>
          <w:b/>
          <w:bCs/>
        </w:rPr>
      </w:pPr>
      <w:r w:rsidRPr="00812C50">
        <w:rPr>
          <w:rStyle w:val="normaltextrun"/>
          <w:rFonts w:ascii="Aptos" w:hAnsi="Aptos" w:cs="Segoe UI"/>
          <w:b/>
          <w:bCs/>
        </w:rPr>
        <w:t xml:space="preserve">Höhere Ersparnis: </w:t>
      </w:r>
      <w:r w:rsidRPr="00812C50">
        <w:rPr>
          <w:rStyle w:val="normaltextrun"/>
          <w:rFonts w:ascii="Aptos" w:hAnsi="Aptos" w:cs="Segoe UI"/>
        </w:rPr>
        <w:t xml:space="preserve">Dank der Beteiligung von &lt;Unternehmen&gt; an der Leasingrate sparst Du noch mehr gegenüber dem Direktkauf. </w:t>
      </w:r>
    </w:p>
    <w:p w14:paraId="7A288646" w14:textId="77777777" w:rsidR="00812C50" w:rsidRPr="00812C50" w:rsidRDefault="00812C50" w:rsidP="00812C50">
      <w:pPr>
        <w:pStyle w:val="paragraph"/>
        <w:numPr>
          <w:ilvl w:val="0"/>
          <w:numId w:val="10"/>
        </w:numPr>
        <w:textAlignment w:val="baseline"/>
        <w:rPr>
          <w:rStyle w:val="normaltextrun"/>
          <w:rFonts w:ascii="Aptos" w:hAnsi="Aptos" w:cs="Segoe UI"/>
          <w:b/>
          <w:bCs/>
        </w:rPr>
      </w:pPr>
      <w:r w:rsidRPr="00812C50">
        <w:rPr>
          <w:rStyle w:val="normaltextrun"/>
          <w:rFonts w:ascii="Aptos" w:hAnsi="Aptos" w:cs="Segoe UI"/>
          <w:b/>
          <w:bCs/>
        </w:rPr>
        <w:t xml:space="preserve">Einfach und transparent: </w:t>
      </w:r>
      <w:r w:rsidRPr="00812C50">
        <w:rPr>
          <w:rStyle w:val="normaltextrun"/>
          <w:rFonts w:ascii="Aptos" w:hAnsi="Aptos" w:cs="Segoe UI"/>
        </w:rPr>
        <w:t>Die noch günstigeren Konditionen kommen allen JobRad®-Berechtigten bei &lt;Unternehmen&gt; zugute.</w:t>
      </w:r>
      <w:r w:rsidRPr="00812C50">
        <w:rPr>
          <w:rStyle w:val="normaltextrun"/>
          <w:rFonts w:ascii="Aptos" w:hAnsi="Aptos" w:cs="Segoe UI"/>
          <w:b/>
          <w:bCs/>
        </w:rPr>
        <w:t xml:space="preserve"> </w:t>
      </w:r>
    </w:p>
    <w:p w14:paraId="0044D012" w14:textId="77777777" w:rsidR="00812C50" w:rsidRDefault="00812C50" w:rsidP="00812C50">
      <w:pPr>
        <w:pStyle w:val="paragraph"/>
        <w:numPr>
          <w:ilvl w:val="0"/>
          <w:numId w:val="10"/>
        </w:numPr>
        <w:spacing w:before="0" w:beforeAutospacing="0" w:after="0" w:afterAutospacing="0"/>
        <w:textAlignment w:val="baseline"/>
        <w:rPr>
          <w:rStyle w:val="normaltextrun"/>
          <w:rFonts w:ascii="Aptos" w:hAnsi="Aptos" w:cs="Segoe UI"/>
          <w:b/>
          <w:bCs/>
        </w:rPr>
      </w:pPr>
      <w:r w:rsidRPr="00812C50">
        <w:rPr>
          <w:rStyle w:val="normaltextrun"/>
          <w:rFonts w:ascii="Aptos" w:hAnsi="Aptos" w:cs="Segoe UI"/>
          <w:b/>
          <w:bCs/>
        </w:rPr>
        <w:t xml:space="preserve">Attraktive Deals: </w:t>
      </w:r>
      <w:r w:rsidRPr="00812C50">
        <w:rPr>
          <w:rStyle w:val="normaltextrun"/>
          <w:rFonts w:ascii="Aptos" w:hAnsi="Aptos" w:cs="Segoe UI"/>
        </w:rPr>
        <w:t xml:space="preserve">Mit JobRad®-Deals erhältst Du exklusive Angebote rund ums Bike bei beliebten Marken, </w:t>
      </w:r>
      <w:proofErr w:type="spellStart"/>
      <w:proofErr w:type="gramStart"/>
      <w:r w:rsidRPr="00812C50">
        <w:rPr>
          <w:rStyle w:val="normaltextrun"/>
          <w:rFonts w:ascii="Aptos" w:hAnsi="Aptos" w:cs="Segoe UI"/>
        </w:rPr>
        <w:t>Hersteller:innen</w:t>
      </w:r>
      <w:proofErr w:type="spellEnd"/>
      <w:proofErr w:type="gramEnd"/>
      <w:r w:rsidRPr="00812C50">
        <w:rPr>
          <w:rStyle w:val="normaltextrun"/>
          <w:rFonts w:ascii="Aptos" w:hAnsi="Aptos" w:cs="Segoe UI"/>
        </w:rPr>
        <w:t xml:space="preserve"> und im Fachhandel. Weitere Infos zu JobRad®-Deals: </w:t>
      </w:r>
      <w:r w:rsidRPr="00812C50">
        <w:rPr>
          <w:rStyle w:val="normaltextrun"/>
          <w:rFonts w:ascii="Aptos" w:hAnsi="Aptos" w:cs="Segoe UI"/>
          <w:b/>
          <w:bCs/>
        </w:rPr>
        <w:t xml:space="preserve">&lt;Link zum JobRad®-Portal&gt;.  </w:t>
      </w:r>
    </w:p>
    <w:p w14:paraId="412774E7" w14:textId="3ACA5C54" w:rsidR="00B7052D" w:rsidRDefault="00B7052D" w:rsidP="00812C5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ptos" w:hAnsi="Aptos" w:cs="Segoe UI"/>
        </w:rPr>
        <w:t> </w:t>
      </w:r>
    </w:p>
    <w:p w14:paraId="21BC8CC6" w14:textId="77777777" w:rsidR="00B7052D" w:rsidRDefault="00B7052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ptos" w:hAnsi="Aptos" w:cs="Segoe UI"/>
        </w:rPr>
        <w:t>Sei dabei und sichere Dir Dein Traumbike mit unserem JobRad®-Angebot.</w:t>
      </w:r>
      <w:r>
        <w:rPr>
          <w:rStyle w:val="eop"/>
          <w:rFonts w:ascii="Aptos" w:hAnsi="Aptos" w:cs="Segoe UI"/>
        </w:rPr>
        <w:t> </w:t>
      </w:r>
    </w:p>
    <w:p w14:paraId="59714D03" w14:textId="77777777" w:rsidR="00B7052D" w:rsidRDefault="00B7052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</w:rPr>
        <w:t> </w:t>
      </w:r>
    </w:p>
    <w:p w14:paraId="6AA4580F" w14:textId="77777777" w:rsidR="00B7052D" w:rsidRDefault="00B7052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ptos" w:hAnsi="Aptos" w:cs="Segoe UI"/>
          <w:b/>
          <w:bCs/>
        </w:rPr>
        <w:t>Herzliche Grüße</w:t>
      </w:r>
      <w:r>
        <w:rPr>
          <w:rStyle w:val="scxw31417217"/>
          <w:rFonts w:ascii="Aptos" w:hAnsi="Aptos" w:cs="Segoe UI"/>
        </w:rPr>
        <w:t> </w:t>
      </w:r>
      <w:r>
        <w:rPr>
          <w:rFonts w:ascii="Aptos" w:hAnsi="Aptos" w:cs="Segoe UI"/>
        </w:rPr>
        <w:br/>
      </w:r>
      <w:r>
        <w:rPr>
          <w:rStyle w:val="normaltextrun"/>
          <w:rFonts w:ascii="Aptos" w:hAnsi="Aptos" w:cs="Segoe UI"/>
        </w:rPr>
        <w:t>[Name/Team/Abteilung]</w:t>
      </w:r>
      <w:r>
        <w:rPr>
          <w:rStyle w:val="eop"/>
          <w:rFonts w:ascii="Aptos" w:hAnsi="Aptos" w:cs="Segoe UI"/>
        </w:rPr>
        <w:t> </w:t>
      </w:r>
    </w:p>
    <w:p w14:paraId="00595BDD" w14:textId="43B61CBC" w:rsidR="00810524" w:rsidRPr="00970844" w:rsidRDefault="00810524" w:rsidP="00B7052D">
      <w:pPr>
        <w:pStyle w:val="Zwischenberschrift"/>
        <w:rPr>
          <w:rFonts w:cstheme="minorHAnsi"/>
          <w:sz w:val="24"/>
        </w:rPr>
      </w:pPr>
    </w:p>
    <w:sectPr w:rsidR="00810524" w:rsidRPr="00970844" w:rsidSect="009909B9">
      <w:headerReference w:type="default" r:id="rId11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299038" w14:textId="77777777" w:rsidR="005E103F" w:rsidRDefault="005E103F" w:rsidP="00677591"/>
  </w:endnote>
  <w:endnote w:type="continuationSeparator" w:id="0">
    <w:p w14:paraId="3D6721EF" w14:textId="77777777" w:rsidR="005E103F" w:rsidRDefault="005E103F" w:rsidP="00677591"/>
  </w:endnote>
  <w:endnote w:type="continuationNotice" w:id="1">
    <w:p w14:paraId="2D8874E1" w14:textId="77777777" w:rsidR="005E103F" w:rsidRDefault="005E103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2E6A3F" w14:textId="77777777" w:rsidR="005E103F" w:rsidRDefault="005E103F" w:rsidP="00677591"/>
  </w:footnote>
  <w:footnote w:type="continuationSeparator" w:id="0">
    <w:p w14:paraId="5FD79C72" w14:textId="77777777" w:rsidR="005E103F" w:rsidRDefault="005E103F" w:rsidP="00677591"/>
  </w:footnote>
  <w:footnote w:type="continuationNotice" w:id="1">
    <w:p w14:paraId="3A083139" w14:textId="77777777" w:rsidR="005E103F" w:rsidRDefault="005E103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Content>
      <w:p w14:paraId="6220A897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2EA16CFD" wp14:editId="52276061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889559964" name="Grafik 889559964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62325"/>
    <w:multiLevelType w:val="hybridMultilevel"/>
    <w:tmpl w:val="FFDA1D2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2" w15:restartNumberingAfterBreak="0">
    <w:nsid w:val="314C7168"/>
    <w:multiLevelType w:val="multilevel"/>
    <w:tmpl w:val="C91479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2CE5071"/>
    <w:multiLevelType w:val="multilevel"/>
    <w:tmpl w:val="94840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87A6E82"/>
    <w:multiLevelType w:val="multilevel"/>
    <w:tmpl w:val="5B80DB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6" w15:restartNumberingAfterBreak="0">
    <w:nsid w:val="52721728"/>
    <w:multiLevelType w:val="multilevel"/>
    <w:tmpl w:val="092AE9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6452729E"/>
    <w:multiLevelType w:val="multilevel"/>
    <w:tmpl w:val="C1127F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7BB77F0D"/>
    <w:multiLevelType w:val="multilevel"/>
    <w:tmpl w:val="C5A84B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289168642">
    <w:abstractNumId w:val="1"/>
  </w:num>
  <w:num w:numId="2" w16cid:durableId="1277447425">
    <w:abstractNumId w:val="5"/>
  </w:num>
  <w:num w:numId="3" w16cid:durableId="75401329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366758515">
    <w:abstractNumId w:val="6"/>
  </w:num>
  <w:num w:numId="5" w16cid:durableId="397172447">
    <w:abstractNumId w:val="2"/>
  </w:num>
  <w:num w:numId="6" w16cid:durableId="638998059">
    <w:abstractNumId w:val="3"/>
  </w:num>
  <w:num w:numId="7" w16cid:durableId="1476727571">
    <w:abstractNumId w:val="4"/>
  </w:num>
  <w:num w:numId="8" w16cid:durableId="2043893021">
    <w:abstractNumId w:val="7"/>
  </w:num>
  <w:num w:numId="9" w16cid:durableId="1894733802">
    <w:abstractNumId w:val="8"/>
  </w:num>
  <w:num w:numId="10" w16cid:durableId="3699635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010"/>
    <w:rsid w:val="00004894"/>
    <w:rsid w:val="0000602B"/>
    <w:rsid w:val="00016284"/>
    <w:rsid w:val="00041EB1"/>
    <w:rsid w:val="000478AB"/>
    <w:rsid w:val="000732E0"/>
    <w:rsid w:val="00074CAB"/>
    <w:rsid w:val="000B4A18"/>
    <w:rsid w:val="000C4B54"/>
    <w:rsid w:val="00144E35"/>
    <w:rsid w:val="00156617"/>
    <w:rsid w:val="00161B91"/>
    <w:rsid w:val="001D4AD8"/>
    <w:rsid w:val="001E2309"/>
    <w:rsid w:val="00205E39"/>
    <w:rsid w:val="00212400"/>
    <w:rsid w:val="002277E9"/>
    <w:rsid w:val="00236357"/>
    <w:rsid w:val="00244022"/>
    <w:rsid w:val="0028193F"/>
    <w:rsid w:val="002B3C06"/>
    <w:rsid w:val="002C1A67"/>
    <w:rsid w:val="002E6B39"/>
    <w:rsid w:val="002F4641"/>
    <w:rsid w:val="002F74C4"/>
    <w:rsid w:val="003279AF"/>
    <w:rsid w:val="00352F7F"/>
    <w:rsid w:val="00357852"/>
    <w:rsid w:val="00374DCA"/>
    <w:rsid w:val="00377558"/>
    <w:rsid w:val="00394862"/>
    <w:rsid w:val="0039772C"/>
    <w:rsid w:val="003A22BE"/>
    <w:rsid w:val="003D0C7A"/>
    <w:rsid w:val="003D588C"/>
    <w:rsid w:val="003E6FAC"/>
    <w:rsid w:val="003F7044"/>
    <w:rsid w:val="00426C29"/>
    <w:rsid w:val="004438FE"/>
    <w:rsid w:val="004A5B53"/>
    <w:rsid w:val="004C30F8"/>
    <w:rsid w:val="004D23D4"/>
    <w:rsid w:val="004F2354"/>
    <w:rsid w:val="004F4A75"/>
    <w:rsid w:val="00504E4E"/>
    <w:rsid w:val="005148FF"/>
    <w:rsid w:val="00550689"/>
    <w:rsid w:val="00563858"/>
    <w:rsid w:val="00565295"/>
    <w:rsid w:val="00587859"/>
    <w:rsid w:val="005B31BB"/>
    <w:rsid w:val="005E103F"/>
    <w:rsid w:val="00604D58"/>
    <w:rsid w:val="00637548"/>
    <w:rsid w:val="00642109"/>
    <w:rsid w:val="006466FF"/>
    <w:rsid w:val="00670460"/>
    <w:rsid w:val="00677591"/>
    <w:rsid w:val="00677CDF"/>
    <w:rsid w:val="0068643D"/>
    <w:rsid w:val="006942D7"/>
    <w:rsid w:val="006A1A55"/>
    <w:rsid w:val="006B18D1"/>
    <w:rsid w:val="00710ACB"/>
    <w:rsid w:val="007248B7"/>
    <w:rsid w:val="00754A86"/>
    <w:rsid w:val="00775E32"/>
    <w:rsid w:val="00783175"/>
    <w:rsid w:val="007871C2"/>
    <w:rsid w:val="007920DE"/>
    <w:rsid w:val="007A4929"/>
    <w:rsid w:val="007B4AF8"/>
    <w:rsid w:val="007C02E0"/>
    <w:rsid w:val="007C07FA"/>
    <w:rsid w:val="007C5414"/>
    <w:rsid w:val="007C5F03"/>
    <w:rsid w:val="007D3743"/>
    <w:rsid w:val="00807AF1"/>
    <w:rsid w:val="00810524"/>
    <w:rsid w:val="00812C50"/>
    <w:rsid w:val="008336BC"/>
    <w:rsid w:val="008342C1"/>
    <w:rsid w:val="00843341"/>
    <w:rsid w:val="00887520"/>
    <w:rsid w:val="008B26D1"/>
    <w:rsid w:val="008B44AF"/>
    <w:rsid w:val="00901B79"/>
    <w:rsid w:val="009131C3"/>
    <w:rsid w:val="00925578"/>
    <w:rsid w:val="0092777A"/>
    <w:rsid w:val="00970844"/>
    <w:rsid w:val="00977075"/>
    <w:rsid w:val="00987EE6"/>
    <w:rsid w:val="009909B9"/>
    <w:rsid w:val="009A3870"/>
    <w:rsid w:val="009A7A80"/>
    <w:rsid w:val="009C28CF"/>
    <w:rsid w:val="009C3210"/>
    <w:rsid w:val="009E4133"/>
    <w:rsid w:val="00A1091C"/>
    <w:rsid w:val="00A50FD8"/>
    <w:rsid w:val="00A55A2A"/>
    <w:rsid w:val="00A6152D"/>
    <w:rsid w:val="00AC0433"/>
    <w:rsid w:val="00AE4B19"/>
    <w:rsid w:val="00B06F3B"/>
    <w:rsid w:val="00B10D1C"/>
    <w:rsid w:val="00B56EF4"/>
    <w:rsid w:val="00B7052D"/>
    <w:rsid w:val="00B83917"/>
    <w:rsid w:val="00B929A8"/>
    <w:rsid w:val="00BA2010"/>
    <w:rsid w:val="00BB7EF0"/>
    <w:rsid w:val="00BC3959"/>
    <w:rsid w:val="00BC7612"/>
    <w:rsid w:val="00C54552"/>
    <w:rsid w:val="00C66798"/>
    <w:rsid w:val="00C77142"/>
    <w:rsid w:val="00CB56C4"/>
    <w:rsid w:val="00CF0287"/>
    <w:rsid w:val="00CF6F29"/>
    <w:rsid w:val="00D603E0"/>
    <w:rsid w:val="00D9397B"/>
    <w:rsid w:val="00DC75F6"/>
    <w:rsid w:val="00DD3AD8"/>
    <w:rsid w:val="00DF4CAD"/>
    <w:rsid w:val="00DF603A"/>
    <w:rsid w:val="00E14C93"/>
    <w:rsid w:val="00E54CD3"/>
    <w:rsid w:val="00E71174"/>
    <w:rsid w:val="00E94D43"/>
    <w:rsid w:val="00EA059F"/>
    <w:rsid w:val="00EA1F24"/>
    <w:rsid w:val="00EC6E09"/>
    <w:rsid w:val="00ED115E"/>
    <w:rsid w:val="00EE2F3A"/>
    <w:rsid w:val="00EE40F7"/>
    <w:rsid w:val="00F36E43"/>
    <w:rsid w:val="00F450CC"/>
    <w:rsid w:val="00F50570"/>
    <w:rsid w:val="00FA6899"/>
    <w:rsid w:val="00FB7B45"/>
    <w:rsid w:val="00FE5BDA"/>
    <w:rsid w:val="00FF4E0F"/>
    <w:rsid w:val="04162F7E"/>
    <w:rsid w:val="08B3077F"/>
    <w:rsid w:val="09E6348B"/>
    <w:rsid w:val="0A4A156B"/>
    <w:rsid w:val="0DBA227A"/>
    <w:rsid w:val="0E8597AD"/>
    <w:rsid w:val="136DE6BC"/>
    <w:rsid w:val="18E15A31"/>
    <w:rsid w:val="197EFBC2"/>
    <w:rsid w:val="198723FF"/>
    <w:rsid w:val="1E0F8013"/>
    <w:rsid w:val="237A830A"/>
    <w:rsid w:val="26B6ACF5"/>
    <w:rsid w:val="29108F2F"/>
    <w:rsid w:val="2CBFED72"/>
    <w:rsid w:val="2E74B895"/>
    <w:rsid w:val="306C33B5"/>
    <w:rsid w:val="32102754"/>
    <w:rsid w:val="33E38503"/>
    <w:rsid w:val="394E8E17"/>
    <w:rsid w:val="3BF07F70"/>
    <w:rsid w:val="40B221A5"/>
    <w:rsid w:val="45EECAFF"/>
    <w:rsid w:val="4C0CAF01"/>
    <w:rsid w:val="4D06239D"/>
    <w:rsid w:val="51517593"/>
    <w:rsid w:val="53C72FC8"/>
    <w:rsid w:val="53DE7B3C"/>
    <w:rsid w:val="54409C89"/>
    <w:rsid w:val="5C3F9978"/>
    <w:rsid w:val="5EC6260A"/>
    <w:rsid w:val="62734831"/>
    <w:rsid w:val="6456A563"/>
    <w:rsid w:val="64CCA4FA"/>
    <w:rsid w:val="66921D3F"/>
    <w:rsid w:val="6C12E98C"/>
    <w:rsid w:val="6CBDCE18"/>
    <w:rsid w:val="6CD50512"/>
    <w:rsid w:val="6D6E9CB7"/>
    <w:rsid w:val="6D85ECA8"/>
    <w:rsid w:val="6E4464AC"/>
    <w:rsid w:val="71E1468E"/>
    <w:rsid w:val="7BE3EE40"/>
    <w:rsid w:val="7EA72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34DF4C"/>
  <w15:chartTrackingRefBased/>
  <w15:docId w15:val="{8780FE53-4FFD-4894-8C1D-E2C4426EA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9C28CF"/>
  </w:style>
  <w:style w:type="paragraph" w:styleId="berschrift1">
    <w:name w:val="heading 1"/>
    <w:basedOn w:val="Standard"/>
    <w:next w:val="Standard"/>
    <w:link w:val="berschrift1Zchn"/>
    <w:uiPriority w:val="9"/>
    <w:qFormat/>
    <w:rsid w:val="00EE40F7"/>
    <w:pPr>
      <w:keepNext/>
      <w:keepLines/>
      <w:spacing w:before="300"/>
      <w:outlineLvl w:val="0"/>
    </w:pPr>
    <w:rPr>
      <w:rFonts w:ascii="Arial" w:eastAsiaTheme="majorEastAsia" w:hAnsi="Arial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E40F7"/>
    <w:pPr>
      <w:keepNext/>
      <w:keepLines/>
      <w:spacing w:before="40"/>
      <w:outlineLvl w:val="1"/>
    </w:pPr>
    <w:rPr>
      <w:rFonts w:ascii="Arial" w:eastAsiaTheme="majorEastAsia" w:hAnsi="Arial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uiPriority w:val="6"/>
    <w:qFormat/>
    <w:rsid w:val="00E14C93"/>
    <w:pPr>
      <w:spacing w:after="1300" w:line="228" w:lineRule="auto"/>
      <w:contextualSpacing/>
    </w:pPr>
    <w:rPr>
      <w:rFonts w:ascii="Arial" w:eastAsiaTheme="majorEastAsia" w:hAnsi="Arial" w:cstheme="majorBidi"/>
      <w:b/>
      <w:bCs/>
      <w:kern w:val="28"/>
      <w:sz w:val="52"/>
      <w:szCs w:val="56"/>
    </w:rPr>
  </w:style>
  <w:style w:type="character" w:customStyle="1" w:styleId="TitelZchn">
    <w:name w:val="Titel Zchn"/>
    <w:basedOn w:val="Absatz-Standardschriftart"/>
    <w:link w:val="Titel"/>
    <w:uiPriority w:val="6"/>
    <w:rsid w:val="00E14C93"/>
    <w:rPr>
      <w:rFonts w:ascii="Arial" w:eastAsiaTheme="majorEastAsia" w:hAnsi="Arial" w:cstheme="majorBidi"/>
      <w:b/>
      <w:bCs/>
      <w:kern w:val="28"/>
      <w:sz w:val="52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357852"/>
    <w:pPr>
      <w:spacing w:line="264" w:lineRule="auto"/>
    </w:pPr>
    <w:rPr>
      <w:rFonts w:ascii="Arial" w:hAnsi="Arial" w:cstheme="minorHAnsi"/>
      <w:sz w:val="20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CF6F29"/>
    <w:rPr>
      <w:rFonts w:ascii="Arial" w:hAnsi="Arial"/>
      <w:b/>
    </w:rPr>
  </w:style>
  <w:style w:type="paragraph" w:customStyle="1" w:styleId="Zwischenberschrift">
    <w:name w:val="Zwischenüberschrift"/>
    <w:basedOn w:val="Standard"/>
    <w:next w:val="Flietext"/>
    <w:uiPriority w:val="9"/>
    <w:qFormat/>
    <w:rsid w:val="00BC3959"/>
    <w:pPr>
      <w:keepNext/>
      <w:keepLines/>
      <w:spacing w:before="300" w:line="288" w:lineRule="auto"/>
      <w:outlineLvl w:val="0"/>
    </w:pPr>
    <w:rPr>
      <w:rFonts w:ascii="Arial" w:hAnsi="Arial" w:cstheme="majorHAnsi"/>
      <w:b/>
      <w:bCs/>
      <w:sz w:val="23"/>
      <w:szCs w:val="24"/>
    </w:rPr>
  </w:style>
  <w:style w:type="paragraph" w:styleId="Beschriftung">
    <w:name w:val="caption"/>
    <w:basedOn w:val="Standard"/>
    <w:next w:val="Flietext"/>
    <w:uiPriority w:val="13"/>
    <w:qFormat/>
    <w:rsid w:val="00E14C93"/>
    <w:pPr>
      <w:spacing w:before="100" w:after="320" w:line="276" w:lineRule="auto"/>
      <w:contextualSpacing/>
    </w:pPr>
    <w:rPr>
      <w:rFonts w:ascii="Arial" w:hAnsi="Arial"/>
      <w:iCs/>
      <w:sz w:val="18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E14C93"/>
    <w:pPr>
      <w:tabs>
        <w:tab w:val="right" w:leader="dot" w:pos="9356"/>
      </w:tabs>
      <w:spacing w:before="360" w:after="320"/>
    </w:pPr>
    <w:rPr>
      <w:rFonts w:ascii="Arial" w:hAnsi="Arial"/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563858"/>
    <w:rPr>
      <w:rFonts w:ascii="Arial" w:eastAsiaTheme="majorEastAsia" w:hAnsi="Arial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87859"/>
    <w:rPr>
      <w:rFonts w:ascii="Arial" w:eastAsiaTheme="majorEastAsia" w:hAnsi="Arial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character" w:styleId="Kommentarzeichen">
    <w:name w:val="annotation reference"/>
    <w:basedOn w:val="Absatz-Standardschriftart"/>
    <w:uiPriority w:val="99"/>
    <w:semiHidden/>
    <w:rsid w:val="008B26D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8B26D1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B26D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8B26D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26D1"/>
    <w:rPr>
      <w:b/>
      <w:bCs/>
      <w:sz w:val="20"/>
      <w:szCs w:val="20"/>
    </w:rPr>
  </w:style>
  <w:style w:type="character" w:styleId="BesuchterLink">
    <w:name w:val="FollowedHyperlink"/>
    <w:basedOn w:val="Absatz-Standardschriftart"/>
    <w:uiPriority w:val="99"/>
    <w:semiHidden/>
    <w:rsid w:val="00DF603A"/>
    <w:rPr>
      <w:color w:val="2B373D" w:themeColor="followedHyperlink"/>
      <w:u w:val="single"/>
    </w:rPr>
  </w:style>
  <w:style w:type="paragraph" w:customStyle="1" w:styleId="paragraph">
    <w:name w:val="paragraph"/>
    <w:basedOn w:val="Standard"/>
    <w:rsid w:val="00B7052D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kern w:val="0"/>
      <w:sz w:val="24"/>
      <w:szCs w:val="24"/>
      <w:lang w:eastAsia="de-DE"/>
      <w14:ligatures w14:val="none"/>
    </w:rPr>
  </w:style>
  <w:style w:type="character" w:customStyle="1" w:styleId="normaltextrun">
    <w:name w:val="normaltextrun"/>
    <w:basedOn w:val="Absatz-Standardschriftart"/>
    <w:rsid w:val="00B7052D"/>
  </w:style>
  <w:style w:type="character" w:customStyle="1" w:styleId="eop">
    <w:name w:val="eop"/>
    <w:basedOn w:val="Absatz-Standardschriftart"/>
    <w:rsid w:val="00B7052D"/>
  </w:style>
  <w:style w:type="character" w:customStyle="1" w:styleId="scxw31417217">
    <w:name w:val="scxw31417217"/>
    <w:basedOn w:val="Absatz-Standardschriftart"/>
    <w:rsid w:val="00B705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88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54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279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3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94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64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150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315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310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88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513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251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17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552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869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304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78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193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62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722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545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577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2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10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670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5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40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93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65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180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70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26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83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14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404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311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1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79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16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82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45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46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309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535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286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8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785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082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873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565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51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Props1.xml><?xml version="1.0" encoding="utf-8"?>
<ds:datastoreItem xmlns:ds="http://schemas.openxmlformats.org/officeDocument/2006/customXml" ds:itemID="{20B04058-A280-4D55-83FB-6126AB2012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So funktioniert JobRad Sie-Version</vt:lpstr>
    </vt:vector>
  </TitlesOfParts>
  <Company/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 funktioniert JobRad Sie-Version</dc:title>
  <dc:subject/>
  <dc:creator>JobRad GmbH</dc:creator>
  <cp:keywords/>
  <dc:description/>
  <cp:lastModifiedBy>Hannah Hoheisel - JobRad</cp:lastModifiedBy>
  <cp:revision>2</cp:revision>
  <dcterms:created xsi:type="dcterms:W3CDTF">2026-03-11T13:53:00Z</dcterms:created>
  <dcterms:modified xsi:type="dcterms:W3CDTF">2026-03-11T13:53:00Z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